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36615" cy="8134350"/>
            <wp:effectExtent l="19050" t="0" r="6985" b="0"/>
            <wp:docPr id="1" name="Рисунок 1" descr="план на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на ле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jc w:val="center"/>
        <w:rPr>
          <w:lang w:val="en-US"/>
        </w:rPr>
      </w:pPr>
    </w:p>
    <w:p w:rsidR="00A64E3C" w:rsidRDefault="00A64E3C" w:rsidP="00A64E3C">
      <w:pPr>
        <w:rPr>
          <w:lang w:val="en-US"/>
        </w:rPr>
      </w:pPr>
    </w:p>
    <w:p w:rsidR="00A64E3C" w:rsidRPr="007319A4" w:rsidRDefault="00A64E3C" w:rsidP="00A64E3C">
      <w:pPr>
        <w:rPr>
          <w:sz w:val="28"/>
          <w:szCs w:val="28"/>
          <w:lang w:val="en-US"/>
        </w:rPr>
      </w:pPr>
    </w:p>
    <w:p w:rsidR="00A64E3C" w:rsidRPr="00A673B3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673B3">
        <w:rPr>
          <w:sz w:val="30"/>
          <w:szCs w:val="30"/>
        </w:rPr>
        <w:t>СОДЕРЖАНИЕ</w:t>
      </w:r>
    </w:p>
    <w:p w:rsidR="00A64E3C" w:rsidRPr="00A673B3" w:rsidRDefault="00A64E3C" w:rsidP="00A64E3C">
      <w:pPr>
        <w:jc w:val="both"/>
        <w:rPr>
          <w:sz w:val="30"/>
          <w:szCs w:val="30"/>
        </w:rPr>
      </w:pPr>
    </w:p>
    <w:p w:rsidR="00A64E3C" w:rsidRPr="00A673B3" w:rsidRDefault="00A64E3C" w:rsidP="00A64E3C">
      <w:pPr>
        <w:jc w:val="both"/>
        <w:rPr>
          <w:sz w:val="30"/>
          <w:szCs w:val="30"/>
        </w:rPr>
      </w:pPr>
      <w:r w:rsidRPr="00A673B3">
        <w:rPr>
          <w:sz w:val="30"/>
          <w:szCs w:val="30"/>
        </w:rPr>
        <w:t>1. Цели и задачи работы в ле</w:t>
      </w:r>
      <w:r>
        <w:rPr>
          <w:sz w:val="30"/>
          <w:szCs w:val="30"/>
        </w:rPr>
        <w:t>тний оздоровительный период</w:t>
      </w:r>
    </w:p>
    <w:p w:rsidR="00A64E3C" w:rsidRPr="00A673B3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673B3">
        <w:rPr>
          <w:sz w:val="30"/>
          <w:szCs w:val="30"/>
        </w:rPr>
        <w:t>.</w:t>
      </w:r>
      <w:r>
        <w:rPr>
          <w:sz w:val="30"/>
          <w:szCs w:val="30"/>
        </w:rPr>
        <w:t xml:space="preserve"> Создание условий в ДОУ для всестороннего развития детей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3 Содержание воспитательно-образовательной работы с детьми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Pr="00A673B3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A673B3">
        <w:rPr>
          <w:sz w:val="30"/>
          <w:szCs w:val="30"/>
        </w:rPr>
        <w:t>.</w:t>
      </w:r>
      <w:r>
        <w:rPr>
          <w:sz w:val="30"/>
          <w:szCs w:val="30"/>
        </w:rPr>
        <w:t xml:space="preserve"> Организация ф</w:t>
      </w:r>
      <w:r w:rsidRPr="00A673B3">
        <w:rPr>
          <w:sz w:val="30"/>
          <w:szCs w:val="30"/>
        </w:rPr>
        <w:t xml:space="preserve">изкультурно-оздоровительной работы </w:t>
      </w:r>
    </w:p>
    <w:p w:rsidR="00A64E3C" w:rsidRDefault="00A64E3C" w:rsidP="00A64E3C">
      <w:pPr>
        <w:jc w:val="both"/>
        <w:rPr>
          <w:sz w:val="30"/>
          <w:szCs w:val="30"/>
        </w:rPr>
      </w:pPr>
      <w:r w:rsidRPr="00A673B3">
        <w:rPr>
          <w:sz w:val="30"/>
          <w:szCs w:val="30"/>
        </w:rPr>
        <w:t xml:space="preserve"> </w:t>
      </w: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5. Организационно-педагогическая работа с кадрами; контроль и руководство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A673B3">
        <w:rPr>
          <w:sz w:val="30"/>
          <w:szCs w:val="30"/>
        </w:rPr>
        <w:t>Работа с родителями</w:t>
      </w:r>
      <w:r>
        <w:rPr>
          <w:sz w:val="30"/>
          <w:szCs w:val="30"/>
        </w:rPr>
        <w:t xml:space="preserve"> 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7 Работа с обслуживающим персоналом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8. Производственные совещания</w:t>
      </w:r>
    </w:p>
    <w:p w:rsidR="00A64E3C" w:rsidRPr="00A673B3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Pr="00A673B3">
        <w:rPr>
          <w:sz w:val="30"/>
          <w:szCs w:val="30"/>
        </w:rPr>
        <w:t>Административно-хозяйственная работа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10. Приложения:</w:t>
      </w: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- Сетка проведения НОД в теплый период года;</w:t>
      </w:r>
    </w:p>
    <w:p w:rsidR="00A64E3C" w:rsidRDefault="00A64E3C" w:rsidP="00A64E3C">
      <w:pPr>
        <w:jc w:val="both"/>
        <w:rPr>
          <w:sz w:val="30"/>
          <w:szCs w:val="30"/>
        </w:rPr>
      </w:pPr>
      <w:r>
        <w:rPr>
          <w:sz w:val="30"/>
          <w:szCs w:val="30"/>
        </w:rPr>
        <w:t>- Режим дня  в летнее время</w:t>
      </w: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both"/>
        <w:rPr>
          <w:sz w:val="30"/>
          <w:szCs w:val="30"/>
        </w:rPr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/>
    <w:p w:rsidR="00A64E3C" w:rsidRDefault="00A64E3C" w:rsidP="00A64E3C">
      <w:pPr>
        <w:jc w:val="center"/>
        <w:rPr>
          <w:b/>
          <w:sz w:val="36"/>
          <w:szCs w:val="36"/>
        </w:rPr>
      </w:pPr>
    </w:p>
    <w:p w:rsidR="00A64E3C" w:rsidRDefault="00A64E3C" w:rsidP="00A64E3C">
      <w:pPr>
        <w:jc w:val="center"/>
        <w:rPr>
          <w:b/>
          <w:sz w:val="36"/>
          <w:szCs w:val="36"/>
        </w:rPr>
      </w:pPr>
    </w:p>
    <w:p w:rsidR="00A64E3C" w:rsidRDefault="00A64E3C" w:rsidP="00A64E3C">
      <w:pPr>
        <w:jc w:val="center"/>
        <w:rPr>
          <w:b/>
          <w:sz w:val="36"/>
          <w:szCs w:val="36"/>
        </w:rPr>
      </w:pPr>
    </w:p>
    <w:p w:rsidR="00A64E3C" w:rsidRPr="00F043CE" w:rsidRDefault="00A64E3C" w:rsidP="00A64E3C">
      <w:pPr>
        <w:jc w:val="center"/>
        <w:rPr>
          <w:b/>
          <w:sz w:val="36"/>
          <w:szCs w:val="36"/>
        </w:rPr>
      </w:pPr>
      <w:r w:rsidRPr="00F043CE">
        <w:rPr>
          <w:b/>
          <w:sz w:val="36"/>
          <w:szCs w:val="36"/>
        </w:rPr>
        <w:t>Цели и задачи работы в летний оздоровительный период</w:t>
      </w:r>
    </w:p>
    <w:p w:rsidR="00A64E3C" w:rsidRPr="004E191D" w:rsidRDefault="00A64E3C" w:rsidP="00A64E3C">
      <w:pPr>
        <w:jc w:val="both"/>
        <w:rPr>
          <w:sz w:val="28"/>
          <w:szCs w:val="28"/>
        </w:rPr>
      </w:pPr>
      <w:r w:rsidRPr="00A673B3">
        <w:rPr>
          <w:sz w:val="30"/>
          <w:szCs w:val="30"/>
        </w:rPr>
        <w:t xml:space="preserve">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  </w:t>
      </w:r>
      <w:r w:rsidRPr="004E191D">
        <w:rPr>
          <w:sz w:val="28"/>
          <w:szCs w:val="28"/>
        </w:rPr>
        <w:t xml:space="preserve">Лето– </w:t>
      </w:r>
      <w:proofErr w:type="gramStart"/>
      <w:r w:rsidRPr="004E191D">
        <w:rPr>
          <w:sz w:val="28"/>
          <w:szCs w:val="28"/>
        </w:rPr>
        <w:t>бл</w:t>
      </w:r>
      <w:proofErr w:type="gramEnd"/>
      <w:r w:rsidRPr="004E191D">
        <w:rPr>
          <w:sz w:val="28"/>
          <w:szCs w:val="28"/>
        </w:rPr>
        <w:t xml:space="preserve">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4E191D">
        <w:rPr>
          <w:sz w:val="28"/>
          <w:szCs w:val="28"/>
        </w:rPr>
        <w:t xml:space="preserve"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 </w:t>
      </w:r>
      <w:proofErr w:type="gramEnd"/>
    </w:p>
    <w:p w:rsidR="00A64E3C" w:rsidRPr="004E191D" w:rsidRDefault="00A64E3C" w:rsidP="00A64E3C">
      <w:pPr>
        <w:jc w:val="both"/>
        <w:rPr>
          <w:sz w:val="28"/>
          <w:szCs w:val="28"/>
        </w:rPr>
      </w:pPr>
    </w:p>
    <w:p w:rsidR="00A64E3C" w:rsidRPr="004E191D" w:rsidRDefault="00A64E3C" w:rsidP="00A64E3C">
      <w:pPr>
        <w:jc w:val="both"/>
        <w:rPr>
          <w:sz w:val="28"/>
          <w:szCs w:val="28"/>
        </w:rPr>
      </w:pPr>
      <w:r w:rsidRPr="004E191D">
        <w:rPr>
          <w:b/>
          <w:sz w:val="28"/>
          <w:szCs w:val="28"/>
        </w:rPr>
        <w:t>Основная цель работы</w:t>
      </w:r>
      <w:r w:rsidRPr="004E191D">
        <w:rPr>
          <w:sz w:val="28"/>
          <w:szCs w:val="28"/>
        </w:rPr>
        <w:t xml:space="preserve">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                                                                                                                               </w:t>
      </w:r>
    </w:p>
    <w:p w:rsidR="00A64E3C" w:rsidRPr="004E191D" w:rsidRDefault="00A64E3C" w:rsidP="00A64E3C">
      <w:pPr>
        <w:jc w:val="both"/>
        <w:rPr>
          <w:b/>
          <w:color w:val="000000"/>
          <w:sz w:val="28"/>
          <w:szCs w:val="28"/>
        </w:rPr>
      </w:pPr>
      <w:r w:rsidRPr="004E191D">
        <w:rPr>
          <w:b/>
          <w:color w:val="000000"/>
          <w:sz w:val="28"/>
          <w:szCs w:val="28"/>
        </w:rPr>
        <w:t xml:space="preserve">Задачи: </w:t>
      </w:r>
    </w:p>
    <w:p w:rsidR="00A64E3C" w:rsidRPr="004E191D" w:rsidRDefault="00A64E3C" w:rsidP="00A64E3C">
      <w:pPr>
        <w:pStyle w:val="a5"/>
        <w:rPr>
          <w:sz w:val="28"/>
          <w:szCs w:val="28"/>
        </w:rPr>
      </w:pPr>
      <w:r w:rsidRPr="004E191D">
        <w:rPr>
          <w:sz w:val="28"/>
          <w:szCs w:val="28"/>
        </w:rPr>
        <w:t>- Эффективное использование   летнего отдыха для укрепления здоровья детей.  </w:t>
      </w:r>
    </w:p>
    <w:p w:rsidR="00A64E3C" w:rsidRPr="004E191D" w:rsidRDefault="00A64E3C" w:rsidP="00A64E3C">
      <w:pPr>
        <w:pStyle w:val="a5"/>
        <w:rPr>
          <w:sz w:val="28"/>
          <w:szCs w:val="28"/>
        </w:rPr>
      </w:pPr>
      <w:r w:rsidRPr="004E191D">
        <w:rPr>
          <w:sz w:val="28"/>
          <w:szCs w:val="28"/>
        </w:rPr>
        <w:t xml:space="preserve">- Создать условия, для становления ценностей здорового образа жизни, овладение его элементарными нормами и правилами: питание, двигательный режим, закаливание и т.д.;  совершенствовать индивидуальный дифференцированный подход в работе по физическому воспитанию детей дошкольного возраста в соответствие с требованиями ФГОС </w:t>
      </w:r>
      <w:proofErr w:type="gramStart"/>
      <w:r w:rsidRPr="004E191D">
        <w:rPr>
          <w:sz w:val="28"/>
          <w:szCs w:val="28"/>
        </w:rPr>
        <w:t>ДО</w:t>
      </w:r>
      <w:proofErr w:type="gramEnd"/>
      <w:r w:rsidRPr="004E191D">
        <w:rPr>
          <w:sz w:val="28"/>
          <w:szCs w:val="28"/>
        </w:rPr>
        <w:t xml:space="preserve">. </w:t>
      </w:r>
    </w:p>
    <w:p w:rsidR="00A64E3C" w:rsidRPr="004E191D" w:rsidRDefault="00A64E3C" w:rsidP="00A64E3C">
      <w:pPr>
        <w:pStyle w:val="a5"/>
        <w:rPr>
          <w:sz w:val="28"/>
          <w:szCs w:val="28"/>
        </w:rPr>
      </w:pPr>
      <w:r w:rsidRPr="004E191D">
        <w:rPr>
          <w:sz w:val="28"/>
          <w:szCs w:val="28"/>
        </w:rPr>
        <w:t xml:space="preserve">- Реализация системы мероприятий направленных на физическое, социально-нравственное, этическое, интеллектуальное развитие детей дошкольного возраста в рамках ФГОС </w:t>
      </w:r>
      <w:proofErr w:type="gramStart"/>
      <w:r w:rsidRPr="004E191D">
        <w:rPr>
          <w:sz w:val="28"/>
          <w:szCs w:val="28"/>
        </w:rPr>
        <w:t>ДО</w:t>
      </w:r>
      <w:proofErr w:type="gramEnd"/>
      <w:r w:rsidRPr="004E191D">
        <w:rPr>
          <w:sz w:val="28"/>
          <w:szCs w:val="28"/>
        </w:rPr>
        <w:t xml:space="preserve">. </w:t>
      </w:r>
    </w:p>
    <w:p w:rsidR="00A64E3C" w:rsidRPr="004E191D" w:rsidRDefault="00A64E3C" w:rsidP="00A64E3C">
      <w:pPr>
        <w:pStyle w:val="a5"/>
        <w:rPr>
          <w:sz w:val="28"/>
          <w:szCs w:val="28"/>
        </w:rPr>
      </w:pPr>
      <w:r w:rsidRPr="004E191D">
        <w:rPr>
          <w:sz w:val="28"/>
          <w:szCs w:val="28"/>
        </w:rPr>
        <w:t>Осуществление педагогического и медицинского просвещения родителей по вопросам воспитания и оздоровления детей в летний период.  </w:t>
      </w:r>
    </w:p>
    <w:p w:rsidR="00A64E3C" w:rsidRPr="004E191D" w:rsidRDefault="00A64E3C" w:rsidP="00A64E3C">
      <w:pPr>
        <w:pStyle w:val="a5"/>
        <w:rPr>
          <w:sz w:val="28"/>
          <w:szCs w:val="28"/>
        </w:rPr>
      </w:pPr>
    </w:p>
    <w:p w:rsidR="00A64E3C" w:rsidRPr="004E191D" w:rsidRDefault="00A64E3C" w:rsidP="00A64E3C">
      <w:pPr>
        <w:jc w:val="both"/>
        <w:rPr>
          <w:b/>
          <w:sz w:val="28"/>
          <w:szCs w:val="28"/>
        </w:rPr>
      </w:pPr>
      <w:r w:rsidRPr="004E191D">
        <w:rPr>
          <w:b/>
          <w:sz w:val="28"/>
          <w:szCs w:val="28"/>
        </w:rPr>
        <w:t>Задачи работы с педагогами:</w:t>
      </w:r>
    </w:p>
    <w:p w:rsidR="00A64E3C" w:rsidRPr="004E191D" w:rsidRDefault="00A64E3C" w:rsidP="00A64E3C">
      <w:pPr>
        <w:numPr>
          <w:ilvl w:val="0"/>
          <w:numId w:val="1"/>
        </w:numPr>
        <w:jc w:val="both"/>
        <w:rPr>
          <w:sz w:val="28"/>
          <w:szCs w:val="28"/>
        </w:rPr>
      </w:pPr>
      <w:r w:rsidRPr="004E191D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A64E3C" w:rsidRPr="004E191D" w:rsidRDefault="00A64E3C" w:rsidP="00A64E3C">
      <w:pPr>
        <w:numPr>
          <w:ilvl w:val="0"/>
          <w:numId w:val="1"/>
        </w:numPr>
        <w:jc w:val="both"/>
        <w:rPr>
          <w:sz w:val="28"/>
          <w:szCs w:val="28"/>
        </w:rPr>
      </w:pPr>
      <w:r w:rsidRPr="004E191D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A64E3C" w:rsidRPr="004E191D" w:rsidRDefault="00A64E3C" w:rsidP="00A64E3C">
      <w:pPr>
        <w:jc w:val="both"/>
        <w:rPr>
          <w:b/>
          <w:sz w:val="28"/>
          <w:szCs w:val="28"/>
        </w:rPr>
      </w:pPr>
    </w:p>
    <w:p w:rsidR="00A64E3C" w:rsidRPr="004E191D" w:rsidRDefault="00A64E3C" w:rsidP="00A64E3C">
      <w:pPr>
        <w:jc w:val="both"/>
        <w:rPr>
          <w:b/>
          <w:sz w:val="28"/>
          <w:szCs w:val="28"/>
        </w:rPr>
      </w:pPr>
      <w:r w:rsidRPr="004E191D">
        <w:rPr>
          <w:b/>
          <w:sz w:val="28"/>
          <w:szCs w:val="28"/>
        </w:rPr>
        <w:t>Задачи работы с родителями:</w:t>
      </w:r>
    </w:p>
    <w:p w:rsidR="00A64E3C" w:rsidRPr="004E191D" w:rsidRDefault="00A64E3C" w:rsidP="00A64E3C">
      <w:pPr>
        <w:jc w:val="both"/>
        <w:rPr>
          <w:sz w:val="28"/>
          <w:szCs w:val="28"/>
        </w:rPr>
      </w:pPr>
    </w:p>
    <w:p w:rsidR="00A64E3C" w:rsidRPr="004E191D" w:rsidRDefault="00A64E3C" w:rsidP="00A64E3C">
      <w:pPr>
        <w:jc w:val="both"/>
        <w:rPr>
          <w:sz w:val="28"/>
          <w:szCs w:val="28"/>
        </w:rPr>
      </w:pPr>
      <w:r w:rsidRPr="004E191D">
        <w:rPr>
          <w:sz w:val="28"/>
          <w:szCs w:val="28"/>
        </w:rPr>
        <w:t>Повышение компетентности родителей в вопросах органи</w:t>
      </w:r>
      <w:r>
        <w:rPr>
          <w:sz w:val="28"/>
          <w:szCs w:val="28"/>
        </w:rPr>
        <w:t>зации летнего отдыха детей;</w:t>
      </w:r>
    </w:p>
    <w:p w:rsidR="00A64E3C" w:rsidRPr="004E191D" w:rsidRDefault="00A64E3C" w:rsidP="00A64E3C">
      <w:pPr>
        <w:jc w:val="both"/>
        <w:rPr>
          <w:sz w:val="28"/>
          <w:szCs w:val="28"/>
        </w:rPr>
      </w:pPr>
    </w:p>
    <w:p w:rsidR="00A64E3C" w:rsidRPr="004E191D" w:rsidRDefault="00A64E3C" w:rsidP="00A64E3C">
      <w:pPr>
        <w:jc w:val="both"/>
        <w:rPr>
          <w:sz w:val="28"/>
          <w:szCs w:val="28"/>
        </w:rPr>
      </w:pPr>
      <w:r w:rsidRPr="004E191D">
        <w:rPr>
          <w:sz w:val="28"/>
          <w:szCs w:val="28"/>
        </w:rPr>
        <w:t>Привлечение семей к участию в воспитательном процессе на о</w:t>
      </w:r>
      <w:r>
        <w:rPr>
          <w:sz w:val="28"/>
          <w:szCs w:val="28"/>
        </w:rPr>
        <w:t>снове педагогики сотрудничества;</w:t>
      </w:r>
    </w:p>
    <w:p w:rsidR="00A64E3C" w:rsidRPr="004E191D" w:rsidRDefault="00A64E3C" w:rsidP="00A64E3C">
      <w:pPr>
        <w:jc w:val="both"/>
        <w:rPr>
          <w:sz w:val="28"/>
          <w:szCs w:val="28"/>
        </w:rPr>
      </w:pPr>
    </w:p>
    <w:p w:rsidR="00A64E3C" w:rsidRPr="004E191D" w:rsidRDefault="00A64E3C" w:rsidP="00A64E3C">
      <w:pPr>
        <w:jc w:val="both"/>
        <w:rPr>
          <w:sz w:val="28"/>
          <w:szCs w:val="28"/>
        </w:rPr>
      </w:pPr>
      <w:r w:rsidRPr="004E191D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</w:t>
      </w:r>
      <w:r>
        <w:rPr>
          <w:sz w:val="28"/>
          <w:szCs w:val="28"/>
        </w:rPr>
        <w:t>оровления детей в летний период;</w:t>
      </w:r>
    </w:p>
    <w:p w:rsidR="00A64E3C" w:rsidRDefault="00A64E3C" w:rsidP="00A64E3C">
      <w:pPr>
        <w:jc w:val="both"/>
        <w:rPr>
          <w:b/>
          <w:sz w:val="32"/>
          <w:szCs w:val="32"/>
        </w:rPr>
      </w:pPr>
    </w:p>
    <w:p w:rsidR="00A64E3C" w:rsidRPr="00F043CE" w:rsidRDefault="00A64E3C" w:rsidP="00A64E3C">
      <w:pPr>
        <w:jc w:val="center"/>
        <w:rPr>
          <w:b/>
          <w:sz w:val="36"/>
          <w:szCs w:val="36"/>
        </w:rPr>
      </w:pPr>
      <w:r w:rsidRPr="00F043CE">
        <w:rPr>
          <w:b/>
          <w:sz w:val="36"/>
          <w:szCs w:val="36"/>
        </w:rPr>
        <w:t>Создание условий в ДОУ для всестороннего развития детей</w:t>
      </w:r>
    </w:p>
    <w:p w:rsidR="00A64E3C" w:rsidRPr="00A673B3" w:rsidRDefault="00A64E3C" w:rsidP="00A64E3C">
      <w:pPr>
        <w:jc w:val="both"/>
        <w:rPr>
          <w:sz w:val="30"/>
          <w:szCs w:val="30"/>
        </w:rPr>
      </w:pPr>
      <w:r w:rsidRPr="00A673B3">
        <w:rPr>
          <w:sz w:val="30"/>
          <w:szCs w:val="30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2734"/>
        <w:gridCol w:w="2578"/>
        <w:gridCol w:w="2492"/>
      </w:tblGrid>
      <w:tr w:rsidR="00A64E3C" w:rsidRPr="00292BFF" w:rsidTr="009358D1">
        <w:tc>
          <w:tcPr>
            <w:tcW w:w="2616" w:type="dxa"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Направления работы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Условия реализации работы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Ответственный</w:t>
            </w: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 w:val="restart"/>
          </w:tcPr>
          <w:p w:rsidR="00A64E3C" w:rsidRPr="00292BFF" w:rsidRDefault="00A64E3C" w:rsidP="009358D1">
            <w:pPr>
              <w:jc w:val="center"/>
            </w:pPr>
            <w:r w:rsidRPr="00292BFF">
              <w:t>САНИТАРНО-ГИГИЕНИЧЕСКИЕ УСЛОВИЯ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питьевого режима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индивидуальных кружек, чайника, охлажденной кипяченой воды.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Воспитатели, медсестра</w:t>
            </w: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закаливающих процедур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индивидуальных полотенец для рук и ног, лейки, тазика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Воспитатели, медсестра</w:t>
            </w: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 w:val="restart"/>
          </w:tcPr>
          <w:p w:rsidR="00A64E3C" w:rsidRPr="00292BFF" w:rsidRDefault="00A64E3C" w:rsidP="009358D1">
            <w:pPr>
              <w:jc w:val="center"/>
            </w:pPr>
            <w:r w:rsidRPr="00292BFF">
              <w:t>УСЛОВИЯ ДЛЯ ФИЗИЧЕСКОГО РАЗВИТИЯ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безопасных условий пребывания детей в ДОУ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Медсестра, завхоз</w:t>
            </w: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Формирование основ безопасного поведения и привычки к ЗОЖ</w:t>
            </w: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дидактического материала для работы по ПДД, ЗОЖ, ОБЖ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proofErr w:type="spellStart"/>
            <w:r>
              <w:t>Воспитетели</w:t>
            </w:r>
            <w:proofErr w:type="spellEnd"/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двигательного режима</w:t>
            </w: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физкультурного оборудования.</w:t>
            </w:r>
          </w:p>
        </w:tc>
        <w:tc>
          <w:tcPr>
            <w:tcW w:w="2492" w:type="dxa"/>
            <w:vMerge w:val="restart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Индивидуальная работа по развитию движений.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спортивных праздников  досугов.</w:t>
            </w:r>
          </w:p>
        </w:tc>
        <w:tc>
          <w:tcPr>
            <w:tcW w:w="2492" w:type="dxa"/>
            <w:vMerge/>
          </w:tcPr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 w:val="restart"/>
          </w:tcPr>
          <w:p w:rsidR="00A64E3C" w:rsidRPr="00292BFF" w:rsidRDefault="00A64E3C" w:rsidP="009358D1">
            <w:pPr>
              <w:jc w:val="center"/>
            </w:pPr>
            <w:r w:rsidRPr="00292BFF">
              <w:t>УСЛОВИЯ ДЛЯ ПОЗНАВАТЕЛЬНОГО РАЗВИТИЯ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познавательных тематических досугов Разработка сценариев</w:t>
            </w: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Подготовка атрибутов и костюмов. Наличие дидактических игр и пособий.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прогулок и экскурсий</w:t>
            </w: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Разработка маршрутов.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>
              <w:t>Воспитатели</w:t>
            </w:r>
          </w:p>
        </w:tc>
      </w:tr>
      <w:tr w:rsidR="00A64E3C" w:rsidRPr="00292BFF" w:rsidTr="009358D1">
        <w:tc>
          <w:tcPr>
            <w:tcW w:w="2616" w:type="dxa"/>
            <w:vMerge w:val="restart"/>
          </w:tcPr>
          <w:p w:rsidR="00A64E3C" w:rsidRPr="00292BFF" w:rsidRDefault="00A64E3C" w:rsidP="009358D1">
            <w:pPr>
              <w:jc w:val="center"/>
            </w:pPr>
            <w:r w:rsidRPr="00292BFF">
              <w:t>УСЛОВИЯ ДЛЯ ЭКОЛОГИЧЕСКОГО РАЗВИТИЯ</w:t>
            </w: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экспериментальной деятельности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оборудования для проведения экспериментов.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>
              <w:t>Воспитатели</w:t>
            </w: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занятий по ознакомлению с природой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  <w:r w:rsidRPr="00292BFF">
              <w:t>Проведение целевых экскурсий и прогулок.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lastRenderedPageBreak/>
              <w:t xml:space="preserve">Наличие календаря природы, пособий и картин по ознакомлению с природой, дидактических игр с </w:t>
            </w:r>
            <w:r w:rsidRPr="00292BFF">
              <w:lastRenderedPageBreak/>
              <w:t>экологической направленностью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>
              <w:lastRenderedPageBreak/>
              <w:t>Воспитатели</w:t>
            </w: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Организация изобразительной деятельности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изобразительных средств и оборудования. Организация конкурсов, выставок внутри детского сада, игр с песком и водой.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</w:t>
            </w: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 w:val="restart"/>
          </w:tcPr>
          <w:p w:rsidR="00A64E3C" w:rsidRPr="00292BFF" w:rsidRDefault="00A64E3C" w:rsidP="009358D1">
            <w:pPr>
              <w:jc w:val="center"/>
            </w:pPr>
            <w:r w:rsidRPr="00292BFF">
              <w:t>УСЛОВИЯ ДЛЯ ОРГАНИЗАЦИИ ТРУДОВОЙ ДЕЯТЕЛЬНОСТИ</w:t>
            </w: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Труд в природе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оборудования ля труда, клумб, уголков природы в каждой группе.</w:t>
            </w: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</w:t>
            </w:r>
          </w:p>
          <w:p w:rsidR="00A64E3C" w:rsidRPr="00292BFF" w:rsidRDefault="00A64E3C" w:rsidP="009358D1">
            <w:pPr>
              <w:jc w:val="center"/>
            </w:pPr>
          </w:p>
        </w:tc>
      </w:tr>
      <w:tr w:rsidR="00A64E3C" w:rsidRPr="00292BFF" w:rsidTr="009358D1">
        <w:tc>
          <w:tcPr>
            <w:tcW w:w="2616" w:type="dxa"/>
            <w:vMerge/>
          </w:tcPr>
          <w:p w:rsidR="00A64E3C" w:rsidRPr="00292BFF" w:rsidRDefault="00A64E3C" w:rsidP="009358D1">
            <w:pPr>
              <w:jc w:val="center"/>
            </w:pPr>
          </w:p>
        </w:tc>
        <w:tc>
          <w:tcPr>
            <w:tcW w:w="2734" w:type="dxa"/>
          </w:tcPr>
          <w:p w:rsidR="00A64E3C" w:rsidRPr="00292BFF" w:rsidRDefault="00A64E3C" w:rsidP="009358D1">
            <w:pPr>
              <w:jc w:val="center"/>
            </w:pPr>
            <w:r w:rsidRPr="00292BFF">
              <w:t>Ручной труд</w:t>
            </w: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</w:p>
          <w:p w:rsidR="00A64E3C" w:rsidRPr="00292BFF" w:rsidRDefault="00A64E3C" w:rsidP="009358D1">
            <w:pPr>
              <w:jc w:val="center"/>
            </w:pPr>
            <w:r w:rsidRPr="00292BFF">
              <w:t>Организация конкурсов, выставок поделок и др.</w:t>
            </w:r>
          </w:p>
        </w:tc>
        <w:tc>
          <w:tcPr>
            <w:tcW w:w="2578" w:type="dxa"/>
          </w:tcPr>
          <w:p w:rsidR="00A64E3C" w:rsidRPr="00292BFF" w:rsidRDefault="00A64E3C" w:rsidP="009358D1">
            <w:pPr>
              <w:jc w:val="center"/>
            </w:pPr>
            <w:r w:rsidRPr="00292BFF">
              <w:t>Наличие изобразительных средств, природного материала, нетрадиционного материала.</w:t>
            </w:r>
          </w:p>
          <w:p w:rsidR="00A64E3C" w:rsidRPr="00292BFF" w:rsidRDefault="00A64E3C" w:rsidP="009358D1">
            <w:pPr>
              <w:jc w:val="center"/>
            </w:pPr>
          </w:p>
        </w:tc>
        <w:tc>
          <w:tcPr>
            <w:tcW w:w="2492" w:type="dxa"/>
          </w:tcPr>
          <w:p w:rsidR="00A64E3C" w:rsidRPr="00292BFF" w:rsidRDefault="00A64E3C" w:rsidP="009358D1">
            <w:pPr>
              <w:jc w:val="center"/>
            </w:pPr>
            <w:r w:rsidRPr="00292BFF">
              <w:t>Воспитатели</w:t>
            </w:r>
          </w:p>
          <w:p w:rsidR="00A64E3C" w:rsidRPr="00292BFF" w:rsidRDefault="00A64E3C" w:rsidP="009358D1">
            <w:pPr>
              <w:jc w:val="center"/>
            </w:pPr>
          </w:p>
        </w:tc>
      </w:tr>
    </w:tbl>
    <w:p w:rsidR="00A64E3C" w:rsidRDefault="00A64E3C" w:rsidP="00A64E3C">
      <w:pPr>
        <w:jc w:val="both"/>
        <w:rPr>
          <w:sz w:val="30"/>
          <w:szCs w:val="30"/>
        </w:rPr>
      </w:pPr>
      <w:r w:rsidRPr="00A673B3">
        <w:rPr>
          <w:sz w:val="30"/>
          <w:szCs w:val="30"/>
        </w:rPr>
        <w:t xml:space="preserve">                                                   </w:t>
      </w:r>
    </w:p>
    <w:p w:rsidR="00A64E3C" w:rsidRDefault="00A64E3C" w:rsidP="00A64E3C">
      <w:pPr>
        <w:jc w:val="both"/>
        <w:rPr>
          <w:color w:val="000000"/>
        </w:rPr>
      </w:pPr>
      <w:r w:rsidRPr="00D76602">
        <w:rPr>
          <w:color w:val="000000"/>
        </w:rPr>
        <w:t xml:space="preserve"> </w:t>
      </w: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Pr="003A2634" w:rsidRDefault="00A64E3C" w:rsidP="00A64E3C">
      <w:pPr>
        <w:jc w:val="center"/>
        <w:rPr>
          <w:b/>
          <w:sz w:val="32"/>
          <w:szCs w:val="32"/>
        </w:rPr>
      </w:pPr>
      <w:r w:rsidRPr="003A2634">
        <w:rPr>
          <w:b/>
          <w:sz w:val="32"/>
          <w:szCs w:val="32"/>
        </w:rPr>
        <w:t>Содержание воспитательно-образовательной работы с детьми</w:t>
      </w:r>
    </w:p>
    <w:p w:rsidR="00A64E3C" w:rsidRDefault="00A64E3C" w:rsidP="00A64E3C">
      <w:pPr>
        <w:rPr>
          <w:color w:val="000000"/>
        </w:rPr>
      </w:pPr>
    </w:p>
    <w:p w:rsidR="00A64E3C" w:rsidRDefault="00A64E3C" w:rsidP="00A64E3C">
      <w:pPr>
        <w:jc w:val="center"/>
        <w:rPr>
          <w:color w:val="000000"/>
        </w:rPr>
      </w:pPr>
      <w:r>
        <w:rPr>
          <w:color w:val="000000"/>
        </w:rPr>
        <w:t>ПЛАН РАБОТЫ НА ЛЕТНИЙ ПЕРИОД</w:t>
      </w:r>
    </w:p>
    <w:p w:rsidR="00A64E3C" w:rsidRDefault="00A64E3C" w:rsidP="00A64E3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401"/>
        <w:gridCol w:w="6404"/>
        <w:gridCol w:w="1944"/>
      </w:tblGrid>
      <w:tr w:rsidR="00A64E3C" w:rsidRPr="00143B4F" w:rsidTr="009358D1">
        <w:tc>
          <w:tcPr>
            <w:tcW w:w="671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 w:rsidRPr="00E54FF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54FF2">
              <w:rPr>
                <w:color w:val="000000"/>
              </w:rPr>
              <w:t>п</w:t>
            </w:r>
            <w:proofErr w:type="spellEnd"/>
            <w:proofErr w:type="gramEnd"/>
            <w:r w:rsidRPr="00E54FF2">
              <w:rPr>
                <w:color w:val="000000"/>
              </w:rPr>
              <w:t>/</w:t>
            </w:r>
            <w:proofErr w:type="spellStart"/>
            <w:r w:rsidRPr="00E54FF2">
              <w:rPr>
                <w:color w:val="000000"/>
              </w:rPr>
              <w:t>п</w:t>
            </w:r>
            <w:proofErr w:type="spellEnd"/>
          </w:p>
        </w:tc>
        <w:tc>
          <w:tcPr>
            <w:tcW w:w="1401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 w:rsidRPr="00E54FF2">
              <w:rPr>
                <w:color w:val="000000"/>
              </w:rPr>
              <w:t>Время проведения</w:t>
            </w:r>
          </w:p>
        </w:tc>
        <w:tc>
          <w:tcPr>
            <w:tcW w:w="6404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 w:rsidRPr="00E54FF2">
              <w:rPr>
                <w:color w:val="000000"/>
              </w:rPr>
              <w:t>Название мероприятий</w:t>
            </w:r>
          </w:p>
        </w:tc>
        <w:tc>
          <w:tcPr>
            <w:tcW w:w="1944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 w:rsidRPr="00E54FF2">
              <w:rPr>
                <w:color w:val="000000"/>
              </w:rPr>
              <w:t>Ответственный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:rsidR="00A64E3C" w:rsidRPr="00BE17BD" w:rsidRDefault="00A64E3C" w:rsidP="009358D1">
            <w:pPr>
              <w:jc w:val="center"/>
            </w:pPr>
            <w:r>
              <w:rPr>
                <w:color w:val="000000"/>
              </w:rPr>
              <w:t>01.06.17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Default="00A64E3C" w:rsidP="009358D1">
            <w:pPr>
              <w:jc w:val="both"/>
            </w:pPr>
            <w:r w:rsidRPr="00143B4F">
              <w:rPr>
                <w:color w:val="000000"/>
              </w:rPr>
              <w:t>Тематический праздник, посвященный Дню защиты детей:</w:t>
            </w:r>
            <w:r w:rsidRPr="00B91FC6">
              <w:t xml:space="preserve"> </w:t>
            </w:r>
          </w:p>
          <w:p w:rsidR="00A64E3C" w:rsidRPr="00143B4F" w:rsidRDefault="00A64E3C" w:rsidP="009358D1">
            <w:pPr>
              <w:jc w:val="both"/>
              <w:rPr>
                <w:color w:val="000000"/>
              </w:rPr>
            </w:pPr>
            <w:r>
              <w:t>- Праздник «Шары над садом</w:t>
            </w:r>
            <w:r w:rsidRPr="00B91FC6">
              <w:t>», посвященный «Дню защиты детей»</w:t>
            </w:r>
          </w:p>
          <w:p w:rsidR="00A64E3C" w:rsidRPr="00143B4F" w:rsidRDefault="00A64E3C" w:rsidP="009358D1">
            <w:pPr>
              <w:jc w:val="both"/>
              <w:rPr>
                <w:rStyle w:val="a3"/>
                <w:color w:val="000000"/>
              </w:rPr>
            </w:pPr>
            <w:r w:rsidRPr="00143B4F">
              <w:rPr>
                <w:rStyle w:val="a3"/>
                <w:color w:val="000000"/>
              </w:rPr>
              <w:t xml:space="preserve">- </w:t>
            </w:r>
            <w:r w:rsidRPr="00143B4F">
              <w:rPr>
                <w:rStyle w:val="a3"/>
                <w:b w:val="0"/>
                <w:color w:val="000000"/>
              </w:rPr>
              <w:t>Конкурс рисунков на асфальте «Возьмемся за руки, друзья!»</w:t>
            </w:r>
          </w:p>
          <w:p w:rsidR="00A64E3C" w:rsidRPr="00143B4F" w:rsidRDefault="00A64E3C" w:rsidP="009358D1">
            <w:pPr>
              <w:jc w:val="both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Чтение: «Всемирный день ребенка», «Нашим детям» </w:t>
            </w:r>
          </w:p>
          <w:p w:rsidR="00A64E3C" w:rsidRPr="00143B4F" w:rsidRDefault="00A64E3C" w:rsidP="009358D1">
            <w:pPr>
              <w:jc w:val="both"/>
              <w:rPr>
                <w:color w:val="000000"/>
              </w:rPr>
            </w:pPr>
            <w:r w:rsidRPr="00143B4F">
              <w:rPr>
                <w:color w:val="000000"/>
              </w:rPr>
              <w:t xml:space="preserve">Н. </w:t>
            </w:r>
            <w:proofErr w:type="spellStart"/>
            <w:r w:rsidRPr="00143B4F">
              <w:rPr>
                <w:color w:val="000000"/>
              </w:rPr>
              <w:t>Майданик</w:t>
            </w:r>
            <w:proofErr w:type="spellEnd"/>
            <w:r w:rsidRPr="00143B4F">
              <w:rPr>
                <w:color w:val="000000"/>
              </w:rPr>
              <w:t xml:space="preserve"> «Права детей в стихах» </w:t>
            </w:r>
          </w:p>
          <w:p w:rsidR="00A64E3C" w:rsidRPr="00143B4F" w:rsidRDefault="00A64E3C" w:rsidP="009358D1">
            <w:pPr>
              <w:jc w:val="both"/>
              <w:rPr>
                <w:color w:val="000000"/>
              </w:rPr>
            </w:pP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2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jc w:val="both"/>
              <w:rPr>
                <w:b/>
                <w:color w:val="000000"/>
              </w:rPr>
            </w:pPr>
            <w:r w:rsidRPr="00143B4F">
              <w:rPr>
                <w:b/>
                <w:color w:val="000000"/>
              </w:rPr>
              <w:t>День знакомств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05.06.1</w:t>
            </w:r>
            <w:r>
              <w:rPr>
                <w:color w:val="000000"/>
              </w:rPr>
              <w:t>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rStyle w:val="a3"/>
                <w:color w:val="000000"/>
              </w:rPr>
              <w:t>5 июня – всемирный день охраны окружающей среды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Рассматривание/ знакомство со знаками «Правила поведения в природе»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Опыты с песком и водой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Строительная игра «Терем для животных»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Составление памяток по охране окружающей среды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Конкурс семейной газеты «Чистый город»    </w:t>
            </w:r>
          </w:p>
          <w:p w:rsidR="00A64E3C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</w:pPr>
            <w:r>
              <w:t xml:space="preserve">- </w:t>
            </w:r>
            <w:r w:rsidRPr="00D24B17">
              <w:t>Рассматривание альбомов: «Животные»,  «Птицы»,  «Цветы</w:t>
            </w:r>
            <w:r>
              <w:t>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Изготовление знаков  «Береги природу»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Рисование: «Краски лета», «Летний пейзаж»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Дети и родители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Средний, старший возраст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0</w:t>
            </w:r>
            <w:r>
              <w:rPr>
                <w:color w:val="000000"/>
              </w:rPr>
              <w:t>6.06.17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proofErr w:type="gramStart"/>
            <w:r w:rsidRPr="00143B4F">
              <w:rPr>
                <w:rStyle w:val="a3"/>
                <w:color w:val="000000"/>
              </w:rPr>
              <w:t>6 июня – пушкинский день России)</w:t>
            </w:r>
            <w:proofErr w:type="gramEnd"/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143B4F">
              <w:rPr>
                <w:color w:val="000000"/>
              </w:rPr>
              <w:t>Салтане</w:t>
            </w:r>
            <w:proofErr w:type="spellEnd"/>
            <w:r w:rsidRPr="00143B4F">
              <w:rPr>
                <w:color w:val="000000"/>
              </w:rPr>
              <w:t>…», «Сказка о мертвой царевне и  о семи богатырях», «Сказка о рыбаке и рыбке»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Рассматривание иллюстраций к произведениям автора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Экскурсия в библиотеку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Конкурс рисунка «Моя любимая сказка»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Пушкинские чтения – конкурс чтецов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С/</w:t>
            </w:r>
            <w:proofErr w:type="spellStart"/>
            <w:proofErr w:type="gramStart"/>
            <w:r w:rsidRPr="00143B4F">
              <w:rPr>
                <w:color w:val="000000"/>
              </w:rPr>
              <w:t>р</w:t>
            </w:r>
            <w:proofErr w:type="spellEnd"/>
            <w:proofErr w:type="gramEnd"/>
            <w:r w:rsidRPr="00143B4F">
              <w:rPr>
                <w:color w:val="000000"/>
              </w:rPr>
              <w:t xml:space="preserve"> игра: «Библиотека»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rStyle w:val="a3"/>
                <w:color w:val="000000"/>
              </w:rPr>
            </w:pPr>
            <w:r w:rsidRPr="00143B4F">
              <w:rPr>
                <w:color w:val="000000"/>
              </w:rPr>
              <w:t>- Развлечение «Литературная викторина по сказкам Пушкина»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 xml:space="preserve">Воспитатели 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07.06.17г.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rStyle w:val="a3"/>
                <w:color w:val="000000"/>
              </w:rPr>
            </w:pPr>
            <w:r w:rsidRPr="00143B4F">
              <w:rPr>
                <w:rStyle w:val="a3"/>
                <w:color w:val="000000"/>
              </w:rPr>
              <w:t>Летний спортивный праздник</w:t>
            </w:r>
          </w:p>
        </w:tc>
        <w:tc>
          <w:tcPr>
            <w:tcW w:w="1944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Младшие воспитатели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1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08.06.17г.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rStyle w:val="a3"/>
                <w:color w:val="000000"/>
              </w:rPr>
            </w:pPr>
            <w:r w:rsidRPr="00611EC9">
              <w:t>День цветов (экологический паспорт растений на территории детского сада)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7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rStyle w:val="a3"/>
                <w:color w:val="000000"/>
              </w:rPr>
              <w:t>9 июня – международный день друзей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Беседы: «Что такое друг», «Для чего нужны друзья»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Аттракцион «Подари улыбку другу»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Чтение художественной литературы: «Теремок» </w:t>
            </w:r>
            <w:proofErr w:type="spellStart"/>
            <w:proofErr w:type="gramStart"/>
            <w:r w:rsidRPr="00143B4F">
              <w:rPr>
                <w:color w:val="000000"/>
              </w:rPr>
              <w:t>обр</w:t>
            </w:r>
            <w:proofErr w:type="spellEnd"/>
            <w:proofErr w:type="gramEnd"/>
            <w:r w:rsidRPr="00143B4F">
              <w:rPr>
                <w:color w:val="000000"/>
              </w:rPr>
              <w:t xml:space="preserve"> Ушинского, «Игрушки» А. </w:t>
            </w:r>
            <w:proofErr w:type="spellStart"/>
            <w:r w:rsidRPr="00143B4F">
              <w:rPr>
                <w:color w:val="000000"/>
              </w:rPr>
              <w:t>Барто</w:t>
            </w:r>
            <w:proofErr w:type="spellEnd"/>
            <w:r w:rsidRPr="00143B4F">
              <w:rPr>
                <w:color w:val="000000"/>
              </w:rPr>
              <w:t xml:space="preserve">, «Песенка друзей» 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proofErr w:type="gramStart"/>
            <w:r w:rsidRPr="00143B4F">
              <w:rPr>
                <w:color w:val="000000"/>
              </w:rPr>
              <w:lastRenderedPageBreak/>
              <w:t>С. Михалков, «Три поросенка» пер С. Михалкова, «</w:t>
            </w:r>
            <w:proofErr w:type="spellStart"/>
            <w:r w:rsidRPr="00143B4F">
              <w:rPr>
                <w:color w:val="000000"/>
              </w:rPr>
              <w:t>Бременские</w:t>
            </w:r>
            <w:proofErr w:type="spellEnd"/>
            <w:r w:rsidRPr="00143B4F">
              <w:rPr>
                <w:color w:val="000000"/>
              </w:rPr>
              <w:t xml:space="preserve"> музыканты» </w:t>
            </w:r>
            <w:proofErr w:type="spellStart"/>
            <w:r w:rsidRPr="00143B4F">
              <w:rPr>
                <w:color w:val="000000"/>
              </w:rPr>
              <w:t>бр</w:t>
            </w:r>
            <w:proofErr w:type="spellEnd"/>
            <w:r w:rsidRPr="00143B4F">
              <w:rPr>
                <w:color w:val="000000"/>
              </w:rPr>
              <w:t xml:space="preserve"> Гримм,  «Друг детства» В.Драгунский, «Цветик – </w:t>
            </w:r>
            <w:proofErr w:type="spellStart"/>
            <w:r w:rsidRPr="00143B4F">
              <w:rPr>
                <w:color w:val="000000"/>
              </w:rPr>
              <w:t>семицветик</w:t>
            </w:r>
            <w:proofErr w:type="spellEnd"/>
            <w:r w:rsidRPr="00143B4F">
              <w:rPr>
                <w:color w:val="000000"/>
              </w:rPr>
              <w:t>» В.Катаев, «Бобик в гостях у Барбоса» Н.Носов</w:t>
            </w:r>
            <w:proofErr w:type="gramEnd"/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Изготовление подарка другу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Рисование портрета друга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rStyle w:val="a3"/>
                <w:color w:val="000000"/>
              </w:rPr>
            </w:pPr>
            <w:r w:rsidRPr="00143B4F">
              <w:rPr>
                <w:color w:val="000000"/>
              </w:rPr>
              <w:t xml:space="preserve">- </w:t>
            </w:r>
            <w:proofErr w:type="gramStart"/>
            <w:r w:rsidRPr="00143B4F">
              <w:rPr>
                <w:color w:val="000000"/>
              </w:rPr>
              <w:t>П</w:t>
            </w:r>
            <w:proofErr w:type="gramEnd"/>
            <w:r w:rsidRPr="00143B4F">
              <w:rPr>
                <w:color w:val="000000"/>
              </w:rPr>
              <w:t>/и: «Классики», «Скакалки», «Мышеловка», «</w:t>
            </w:r>
            <w:proofErr w:type="spellStart"/>
            <w:r w:rsidRPr="00143B4F">
              <w:rPr>
                <w:color w:val="000000"/>
              </w:rPr>
              <w:t>Ловишки</w:t>
            </w:r>
            <w:proofErr w:type="spellEnd"/>
            <w:r w:rsidRPr="00143B4F">
              <w:rPr>
                <w:color w:val="000000"/>
              </w:rPr>
              <w:t>», «карусели»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13.06.17г.</w:t>
            </w:r>
            <w:r w:rsidRPr="00143B4F">
              <w:rPr>
                <w:color w:val="000000"/>
              </w:rPr>
              <w:t xml:space="preserve">   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Тематическое занятие, посвященное </w:t>
            </w:r>
            <w:r w:rsidRPr="005C4A2F">
              <w:rPr>
                <w:b/>
                <w:color w:val="000000"/>
              </w:rPr>
              <w:t>Дню России</w:t>
            </w:r>
            <w:r w:rsidRPr="00143B4F">
              <w:rPr>
                <w:color w:val="000000"/>
              </w:rPr>
              <w:t xml:space="preserve"> 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Рассматривание </w:t>
            </w:r>
            <w:proofErr w:type="spellStart"/>
            <w:r w:rsidRPr="00143B4F">
              <w:rPr>
                <w:color w:val="000000"/>
              </w:rPr>
              <w:t>илюстраций</w:t>
            </w:r>
            <w:proofErr w:type="spellEnd"/>
            <w:r w:rsidRPr="00143B4F">
              <w:rPr>
                <w:color w:val="000000"/>
              </w:rPr>
              <w:t>, альбомов «Россия – родина моя», «Москва»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 xml:space="preserve">- Фотовыставка о родном </w:t>
            </w:r>
            <w:r>
              <w:rPr>
                <w:color w:val="000000"/>
              </w:rPr>
              <w:t>поселке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- Ко</w:t>
            </w:r>
            <w:r>
              <w:rPr>
                <w:color w:val="000000"/>
              </w:rPr>
              <w:t>нкурс рисунков «Мой родной поселок</w:t>
            </w:r>
            <w:r w:rsidRPr="00143B4F">
              <w:rPr>
                <w:color w:val="000000"/>
              </w:rPr>
              <w:t>»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proofErr w:type="gramStart"/>
            <w:r w:rsidRPr="00143B4F">
              <w:rPr>
                <w:color w:val="000000"/>
              </w:rPr>
              <w:t>Воспитатели</w:t>
            </w:r>
            <w:proofErr w:type="spellEnd"/>
            <w:proofErr w:type="gramEnd"/>
            <w:r w:rsidRPr="00143B4F">
              <w:rPr>
                <w:color w:val="000000"/>
              </w:rPr>
              <w:t xml:space="preserve"> 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b/>
                <w:color w:val="000000"/>
              </w:rPr>
            </w:pPr>
            <w:r w:rsidRPr="00E54FF2">
              <w:rPr>
                <w:b/>
                <w:color w:val="000000"/>
              </w:rPr>
              <w:t>День книги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Оформление книжных уголков в группах.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Чтение художественной литературы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 xml:space="preserve"> - Рисование «По страницам любимых сказок»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изготовление книжек-малышек</w:t>
            </w:r>
          </w:p>
          <w:p w:rsidR="00A64E3C" w:rsidRPr="00E22F2F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b/>
                <w:color w:val="000000"/>
              </w:rPr>
            </w:pPr>
            <w:r w:rsidRPr="00E22F2F">
              <w:rPr>
                <w:b/>
                <w:color w:val="000000"/>
              </w:rPr>
              <w:t xml:space="preserve"> - Литературная викторина «В мире сказки»</w:t>
            </w:r>
          </w:p>
          <w:p w:rsidR="00A64E3C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color w:val="000000"/>
              </w:rPr>
            </w:pP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Выставка книг «Русские народные сказки»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 xml:space="preserve"> - Выставка поделок, игрушек-самоделок «Герои волшебных русских сказок»</w:t>
            </w:r>
          </w:p>
          <w:p w:rsidR="00A64E3C" w:rsidRPr="009A5E6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b/>
                <w:color w:val="000000"/>
              </w:rPr>
            </w:pPr>
            <w:r w:rsidRPr="009A5E62">
              <w:rPr>
                <w:b/>
                <w:color w:val="000000"/>
              </w:rPr>
              <w:t>- Досуг «Путешествие в страну  сказок»</w:t>
            </w:r>
          </w:p>
          <w:p w:rsidR="00A64E3C" w:rsidRPr="00E54FF2" w:rsidRDefault="00A64E3C" w:rsidP="009358D1">
            <w:pPr>
              <w:jc w:val="both"/>
              <w:rPr>
                <w:color w:val="000000"/>
              </w:rPr>
            </w:pPr>
          </w:p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 xml:space="preserve">- </w:t>
            </w:r>
            <w:proofErr w:type="gramStart"/>
            <w:r w:rsidRPr="00E54FF2">
              <w:rPr>
                <w:color w:val="000000"/>
              </w:rPr>
              <w:t>П</w:t>
            </w:r>
            <w:proofErr w:type="gramEnd"/>
            <w:r w:rsidRPr="00E54FF2">
              <w:rPr>
                <w:color w:val="000000"/>
              </w:rPr>
              <w:t xml:space="preserve">/и: «Пузырь», «Поймай комара», «Воробушки и автомобиль» </w:t>
            </w:r>
          </w:p>
        </w:tc>
        <w:tc>
          <w:tcPr>
            <w:tcW w:w="1944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</w:p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proofErr w:type="spellStart"/>
            <w:r w:rsidRPr="00E54FF2">
              <w:rPr>
                <w:color w:val="000000"/>
              </w:rPr>
              <w:t>Воспит-ли</w:t>
            </w:r>
            <w:proofErr w:type="spellEnd"/>
            <w:r w:rsidRPr="00E54FF2">
              <w:rPr>
                <w:color w:val="000000"/>
              </w:rPr>
              <w:t xml:space="preserve"> групп</w:t>
            </w:r>
          </w:p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 w:rsidRPr="00E54FF2">
              <w:rPr>
                <w:color w:val="000000"/>
              </w:rPr>
              <w:t>----------------</w:t>
            </w:r>
          </w:p>
          <w:p w:rsidR="00A64E3C" w:rsidRPr="008B2B81" w:rsidRDefault="00A64E3C" w:rsidP="009358D1">
            <w:pPr>
              <w:jc w:val="center"/>
              <w:rPr>
                <w:b/>
                <w:color w:val="000000"/>
              </w:rPr>
            </w:pP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611EC9" w:rsidRDefault="00A64E3C" w:rsidP="009358D1">
            <w:pPr>
              <w:jc w:val="both"/>
            </w:pPr>
            <w:r w:rsidRPr="00611EC9">
              <w:t xml:space="preserve">«Дни </w:t>
            </w:r>
            <w:proofErr w:type="spellStart"/>
            <w:r w:rsidRPr="00611EC9">
              <w:t>туристят</w:t>
            </w:r>
            <w:proofErr w:type="spellEnd"/>
            <w:r w:rsidRPr="00611EC9">
              <w:t>» - пешеходные прогулки</w:t>
            </w:r>
          </w:p>
          <w:p w:rsidR="00A64E3C" w:rsidRPr="00611EC9" w:rsidRDefault="00A64E3C" w:rsidP="009358D1">
            <w:pPr>
              <w:jc w:val="both"/>
            </w:pPr>
          </w:p>
        </w:tc>
        <w:tc>
          <w:tcPr>
            <w:tcW w:w="1944" w:type="dxa"/>
          </w:tcPr>
          <w:p w:rsidR="00A64E3C" w:rsidRDefault="00A64E3C" w:rsidP="009358D1">
            <w:pPr>
              <w:jc w:val="center"/>
            </w:pPr>
            <w:r>
              <w:t>Воспитатели</w:t>
            </w:r>
          </w:p>
          <w:p w:rsidR="00A64E3C" w:rsidRPr="00611EC9" w:rsidRDefault="00A64E3C" w:rsidP="009358D1">
            <w:pPr>
              <w:jc w:val="center"/>
            </w:pPr>
            <w:r>
              <w:t>Младшие воспитатели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43B4F">
              <w:rPr>
                <w:color w:val="000000"/>
              </w:rPr>
              <w:t>.06.1</w:t>
            </w:r>
            <w:r>
              <w:rPr>
                <w:color w:val="000000"/>
              </w:rPr>
              <w:t>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611EC9" w:rsidRDefault="00A64E3C" w:rsidP="009358D1">
            <w:pPr>
              <w:jc w:val="both"/>
            </w:pPr>
            <w:r w:rsidRPr="00611EC9">
              <w:t>Развлечение «Веселое путешествие на поляну игр»</w:t>
            </w:r>
          </w:p>
        </w:tc>
        <w:tc>
          <w:tcPr>
            <w:tcW w:w="1944" w:type="dxa"/>
          </w:tcPr>
          <w:p w:rsidR="00A64E3C" w:rsidRPr="00611EC9" w:rsidRDefault="00A64E3C" w:rsidP="009358D1">
            <w:pPr>
              <w:jc w:val="center"/>
            </w:pPr>
            <w:r w:rsidRPr="00611EC9">
              <w:t>Младшие групп.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19.06.17</w:t>
            </w:r>
            <w:r w:rsidRPr="00143B4F">
              <w:rPr>
                <w:color w:val="000000"/>
              </w:rPr>
              <w:t>г.</w:t>
            </w:r>
          </w:p>
        </w:tc>
        <w:tc>
          <w:tcPr>
            <w:tcW w:w="6404" w:type="dxa"/>
          </w:tcPr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rStyle w:val="a3"/>
                <w:color w:val="000000"/>
              </w:rPr>
            </w:pPr>
            <w:proofErr w:type="gramStart"/>
            <w:r w:rsidRPr="00143B4F">
              <w:rPr>
                <w:rStyle w:val="a3"/>
                <w:color w:val="000000"/>
              </w:rPr>
              <w:t>День  медицинского работника)</w:t>
            </w:r>
            <w:proofErr w:type="gramEnd"/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Чтение</w:t>
            </w:r>
            <w:proofErr w:type="gramStart"/>
            <w:r w:rsidRPr="00143B4F">
              <w:rPr>
                <w:color w:val="000000"/>
              </w:rPr>
              <w:t>:»</w:t>
            </w:r>
            <w:proofErr w:type="gramEnd"/>
            <w:r w:rsidRPr="00143B4F">
              <w:rPr>
                <w:color w:val="000000"/>
              </w:rPr>
              <w:t xml:space="preserve">Воспаление хитрости» А. </w:t>
            </w:r>
            <w:proofErr w:type="spellStart"/>
            <w:r w:rsidRPr="00143B4F">
              <w:rPr>
                <w:color w:val="000000"/>
              </w:rPr>
              <w:t>Милн</w:t>
            </w:r>
            <w:proofErr w:type="spellEnd"/>
            <w:r w:rsidRPr="00143B4F">
              <w:rPr>
                <w:color w:val="000000"/>
              </w:rPr>
              <w:t>,  «Прививка» С. Михалков, «Чудесные таблетки»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«Рассматривание иллюстраций: «Профессия врач»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Приход королевы - Зубной щетки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Отгадывание загадок – обманок по сказке «Айболит» К. Чуковского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Нарисуй  любимого героя из сказки «Айболит» К. Чуковского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С/</w:t>
            </w:r>
            <w:proofErr w:type="spellStart"/>
            <w:proofErr w:type="gramStart"/>
            <w:r w:rsidRPr="00143B4F">
              <w:rPr>
                <w:color w:val="000000"/>
              </w:rPr>
              <w:t>р</w:t>
            </w:r>
            <w:proofErr w:type="spellEnd"/>
            <w:proofErr w:type="gramEnd"/>
            <w:r w:rsidRPr="00143B4F">
              <w:rPr>
                <w:color w:val="000000"/>
              </w:rPr>
              <w:t xml:space="preserve"> игра «Больница»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Игра – драматизация по сказке «Айболит»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proofErr w:type="gramStart"/>
            <w:r w:rsidRPr="00143B4F">
              <w:rPr>
                <w:color w:val="000000"/>
              </w:rPr>
              <w:t>П</w:t>
            </w:r>
            <w:proofErr w:type="gramEnd"/>
            <w:r w:rsidRPr="00143B4F">
              <w:rPr>
                <w:color w:val="000000"/>
              </w:rPr>
              <w:t>/и: «Помоги Айболиту собрать медицинский чемоданчик», «Позови на помощь», игры с водой</w:t>
            </w:r>
          </w:p>
          <w:p w:rsidR="00A64E3C" w:rsidRPr="00143B4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143B4F">
              <w:rPr>
                <w:color w:val="000000"/>
              </w:rPr>
              <w:t>Развлечение: «</w:t>
            </w:r>
            <w:proofErr w:type="spellStart"/>
            <w:r w:rsidRPr="00143B4F">
              <w:rPr>
                <w:color w:val="000000"/>
              </w:rPr>
              <w:t>Неболейка</w:t>
            </w:r>
            <w:proofErr w:type="spellEnd"/>
            <w:r w:rsidRPr="00143B4F">
              <w:rPr>
                <w:color w:val="000000"/>
              </w:rPr>
              <w:t>»</w:t>
            </w:r>
          </w:p>
        </w:tc>
        <w:tc>
          <w:tcPr>
            <w:tcW w:w="1944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Воспитатели групп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</w:p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 w:rsidRPr="00143B4F">
              <w:rPr>
                <w:color w:val="000000"/>
              </w:rPr>
              <w:t>.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1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20.06.17</w:t>
            </w:r>
            <w:r w:rsidRPr="00E54FF2">
              <w:rPr>
                <w:color w:val="000000"/>
              </w:rPr>
              <w:t xml:space="preserve">г </w:t>
            </w:r>
          </w:p>
        </w:tc>
        <w:tc>
          <w:tcPr>
            <w:tcW w:w="6404" w:type="dxa"/>
          </w:tcPr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A805F6">
              <w:rPr>
                <w:color w:val="000000"/>
              </w:rPr>
              <w:t> </w:t>
            </w:r>
            <w:r w:rsidRPr="00A805F6">
              <w:rPr>
                <w:rStyle w:val="a3"/>
                <w:color w:val="000000"/>
              </w:rPr>
              <w:t>День любимой игры и игрушки</w:t>
            </w:r>
          </w:p>
          <w:p w:rsidR="00A64E3C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A805F6">
              <w:rPr>
                <w:color w:val="000000"/>
              </w:rPr>
              <w:t>Беседы: «Моя любимая игрушка»</w:t>
            </w:r>
          </w:p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05F6">
              <w:rPr>
                <w:color w:val="000000"/>
              </w:rPr>
              <w:t>«Русские народные игры: «Чудесный мешочек», «Игры с кеглями»</w:t>
            </w:r>
          </w:p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05F6">
              <w:rPr>
                <w:color w:val="000000"/>
              </w:rPr>
              <w:t>Игры в игровых уголках с любимыми игрушками</w:t>
            </w:r>
          </w:p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05F6">
              <w:rPr>
                <w:color w:val="000000"/>
              </w:rPr>
              <w:t>Рассматривание альбомов «Народная игрушка»</w:t>
            </w:r>
          </w:p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A805F6">
              <w:rPr>
                <w:color w:val="000000"/>
              </w:rPr>
              <w:t>Игрушки своими руками» - изготовление игрушек</w:t>
            </w:r>
          </w:p>
          <w:p w:rsidR="00A64E3C" w:rsidRPr="00E22F2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b/>
                <w:color w:val="000000"/>
              </w:rPr>
            </w:pPr>
            <w:r w:rsidRPr="00E22F2F">
              <w:rPr>
                <w:b/>
                <w:color w:val="000000"/>
              </w:rPr>
              <w:t>- Выставка «Игрушки наших бабушек и дедушек»</w:t>
            </w:r>
          </w:p>
          <w:p w:rsidR="00A64E3C" w:rsidRPr="00E22F2F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2F2F">
              <w:rPr>
                <w:b/>
                <w:color w:val="000000"/>
              </w:rPr>
              <w:t>Конкурс   рисунков "Моя любимая игрушка"</w:t>
            </w:r>
          </w:p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05F6">
              <w:rPr>
                <w:color w:val="000000"/>
              </w:rPr>
              <w:t>Фотовыставка "Играем все вместе"</w:t>
            </w:r>
          </w:p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Pr="00A805F6">
              <w:rPr>
                <w:color w:val="000000"/>
              </w:rPr>
              <w:t>П</w:t>
            </w:r>
            <w:proofErr w:type="gramEnd"/>
            <w:r w:rsidRPr="00A805F6">
              <w:rPr>
                <w:color w:val="000000"/>
              </w:rPr>
              <w:t>/и: «Цветные автомобили», «Найди пару», «Кегли», «Пройди – не задень»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С/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A805F6">
              <w:rPr>
                <w:color w:val="000000"/>
              </w:rPr>
              <w:t>игра: «Магазин игрушек»</w:t>
            </w:r>
          </w:p>
        </w:tc>
        <w:tc>
          <w:tcPr>
            <w:tcW w:w="1944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</w:t>
            </w: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Pr="00E54FF2" w:rsidRDefault="00A64E3C" w:rsidP="009358D1">
            <w:pPr>
              <w:jc w:val="center"/>
              <w:rPr>
                <w:color w:val="000000"/>
              </w:rPr>
            </w:pPr>
          </w:p>
        </w:tc>
      </w:tr>
      <w:tr w:rsidR="00A64E3C" w:rsidRPr="00143B4F" w:rsidTr="009358D1">
        <w:tc>
          <w:tcPr>
            <w:tcW w:w="671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401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21.06.17г.</w:t>
            </w:r>
          </w:p>
        </w:tc>
        <w:tc>
          <w:tcPr>
            <w:tcW w:w="6404" w:type="dxa"/>
          </w:tcPr>
          <w:p w:rsidR="00A64E3C" w:rsidRPr="00A805F6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Праздник мяча</w:t>
            </w:r>
            <w:proofErr w:type="gramStart"/>
            <w:r w:rsidRPr="00E54FF2">
              <w:rPr>
                <w:color w:val="000000"/>
              </w:rPr>
              <w:t>.</w:t>
            </w:r>
            <w:proofErr w:type="gramEnd"/>
            <w:r w:rsidRPr="00E54FF2">
              <w:rPr>
                <w:color w:val="000000"/>
              </w:rPr>
              <w:t xml:space="preserve"> (</w:t>
            </w:r>
            <w:proofErr w:type="gramStart"/>
            <w:r w:rsidRPr="00E54FF2">
              <w:rPr>
                <w:color w:val="000000"/>
              </w:rPr>
              <w:t>с</w:t>
            </w:r>
            <w:proofErr w:type="gramEnd"/>
            <w:r w:rsidRPr="00E54FF2">
              <w:rPr>
                <w:color w:val="000000"/>
              </w:rPr>
              <w:t>портивный праздник)</w:t>
            </w:r>
          </w:p>
        </w:tc>
        <w:tc>
          <w:tcPr>
            <w:tcW w:w="1944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</w:tc>
      </w:tr>
      <w:tr w:rsidR="00A64E3C" w:rsidRPr="00143B4F" w:rsidTr="009358D1">
        <w:tc>
          <w:tcPr>
            <w:tcW w:w="671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1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22.06.17г</w:t>
            </w:r>
          </w:p>
        </w:tc>
        <w:tc>
          <w:tcPr>
            <w:tcW w:w="6404" w:type="dxa"/>
          </w:tcPr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3512E1">
              <w:t>Развлечение «Дружная семья» - (совместно с родителями</w:t>
            </w:r>
            <w:r>
              <w:t xml:space="preserve">) 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44" w:type="dxa"/>
          </w:tcPr>
          <w:p w:rsidR="00A64E3C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</w:pPr>
            <w:r>
              <w:t>Воспитатели</w:t>
            </w:r>
          </w:p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t>Родители</w:t>
            </w: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1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23.06.17 г</w:t>
            </w:r>
          </w:p>
        </w:tc>
        <w:tc>
          <w:tcPr>
            <w:tcW w:w="6404" w:type="dxa"/>
          </w:tcPr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rStyle w:val="a3"/>
                <w:color w:val="000000"/>
              </w:rPr>
            </w:pPr>
            <w:r w:rsidRPr="00E54FF2">
              <w:rPr>
                <w:rStyle w:val="a3"/>
                <w:color w:val="000000"/>
              </w:rPr>
              <w:t>23 июня – международный олимпийский день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rStyle w:val="a3"/>
                <w:color w:val="000000"/>
              </w:rPr>
              <w:t xml:space="preserve">- </w:t>
            </w:r>
            <w:r w:rsidRPr="00E54FF2">
              <w:rPr>
                <w:color w:val="000000"/>
              </w:rPr>
              <w:t>Знакомство с олимпийским Мишкой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Эстафеты: «Достань до флажка», «Попади в цель»,  «Меткие футболисты», «Быстрые наездники»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Конкурс «Угадай вид спорта»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Аттракцион «Поймай мяч шляпой»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Катание на самокатах, велосипедах</w:t>
            </w:r>
          </w:p>
          <w:p w:rsidR="00A64E3C" w:rsidRPr="00E54FF2" w:rsidRDefault="00A64E3C" w:rsidP="009358D1">
            <w:pPr>
              <w:pStyle w:val="a4"/>
              <w:spacing w:before="0" w:beforeAutospacing="0" w:after="0" w:afterAutospacing="0" w:line="229" w:lineRule="atLeast"/>
              <w:jc w:val="both"/>
              <w:textAlignment w:val="baseline"/>
              <w:rPr>
                <w:color w:val="000000"/>
              </w:rPr>
            </w:pPr>
            <w:r w:rsidRPr="00E54FF2">
              <w:rPr>
                <w:color w:val="000000"/>
              </w:rPr>
              <w:t>- Рисование «Спортивная эмблема», «Олимпийский мишка»</w:t>
            </w:r>
          </w:p>
          <w:p w:rsidR="00A64E3C" w:rsidRDefault="00A64E3C" w:rsidP="009358D1">
            <w:pPr>
              <w:jc w:val="both"/>
              <w:rPr>
                <w:color w:val="000000"/>
              </w:rPr>
            </w:pPr>
          </w:p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 xml:space="preserve">- </w:t>
            </w:r>
            <w:r w:rsidRPr="000D1793">
              <w:rPr>
                <w:b/>
                <w:color w:val="000000"/>
              </w:rPr>
              <w:t>Спортивное развлечение: «Олимпиада»</w:t>
            </w:r>
          </w:p>
        </w:tc>
        <w:tc>
          <w:tcPr>
            <w:tcW w:w="1944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Музрук</w:t>
            </w:r>
            <w:proofErr w:type="spellEnd"/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Pr="00E54FF2" w:rsidRDefault="00A64E3C" w:rsidP="009358D1">
            <w:pPr>
              <w:jc w:val="center"/>
              <w:rPr>
                <w:color w:val="000000"/>
              </w:rPr>
            </w:pPr>
          </w:p>
        </w:tc>
      </w:tr>
      <w:tr w:rsidR="00A64E3C" w:rsidRPr="00143B4F" w:rsidTr="009358D1">
        <w:tc>
          <w:tcPr>
            <w:tcW w:w="67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01" w:type="dxa"/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26.06.17г.</w:t>
            </w:r>
          </w:p>
        </w:tc>
        <w:tc>
          <w:tcPr>
            <w:tcW w:w="6404" w:type="dxa"/>
          </w:tcPr>
          <w:p w:rsidR="00A64E3C" w:rsidRPr="003512E1" w:rsidRDefault="00A64E3C" w:rsidP="009358D1">
            <w:pPr>
              <w:jc w:val="both"/>
            </w:pPr>
            <w:r w:rsidRPr="003512E1">
              <w:t>«Праздник воздушных шариков</w:t>
            </w:r>
            <w:r>
              <w:t xml:space="preserve"> и мыльных пузырей</w:t>
            </w:r>
            <w:r w:rsidRPr="003512E1">
              <w:t>»</w:t>
            </w:r>
          </w:p>
        </w:tc>
        <w:tc>
          <w:tcPr>
            <w:tcW w:w="1944" w:type="dxa"/>
          </w:tcPr>
          <w:p w:rsidR="00A64E3C" w:rsidRPr="003512E1" w:rsidRDefault="00A64E3C" w:rsidP="009358D1">
            <w:pPr>
              <w:jc w:val="center"/>
            </w:pPr>
            <w:r>
              <w:t>Воспитатели</w:t>
            </w:r>
          </w:p>
        </w:tc>
      </w:tr>
      <w:tr w:rsidR="00A64E3C" w:rsidRPr="00143B4F" w:rsidTr="009358D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27.06.17г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3512E1" w:rsidRDefault="00A64E3C" w:rsidP="009358D1">
            <w:pPr>
              <w:jc w:val="both"/>
            </w:pPr>
            <w:r w:rsidRPr="00E54FF2">
              <w:rPr>
                <w:color w:val="000000"/>
              </w:rPr>
              <w:t>День здоровья Оформление тематического и информационного стенда для родителей (лето)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both"/>
            </w:pPr>
            <w:r>
              <w:t>Воспитатели</w:t>
            </w:r>
          </w:p>
          <w:p w:rsidR="00A64E3C" w:rsidRPr="003512E1" w:rsidRDefault="00A64E3C" w:rsidP="009358D1">
            <w:pPr>
              <w:jc w:val="both"/>
            </w:pPr>
            <w:proofErr w:type="spellStart"/>
            <w:r>
              <w:t>Медсества</w:t>
            </w:r>
            <w:proofErr w:type="spellEnd"/>
          </w:p>
        </w:tc>
      </w:tr>
      <w:tr w:rsidR="00A64E3C" w:rsidRPr="00143B4F" w:rsidTr="009358D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28.06.17г.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3512E1" w:rsidRDefault="00A64E3C" w:rsidP="009358D1">
            <w:pPr>
              <w:jc w:val="both"/>
            </w:pPr>
            <w:r>
              <w:t>День именинника: дискотека, аттракционы, пение песен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r>
              <w:t>Воспитатели</w:t>
            </w:r>
          </w:p>
          <w:p w:rsidR="00A64E3C" w:rsidRPr="003512E1" w:rsidRDefault="00A64E3C" w:rsidP="009358D1">
            <w:proofErr w:type="spellStart"/>
            <w:r>
              <w:t>Музрук</w:t>
            </w:r>
            <w:proofErr w:type="spellEnd"/>
            <w:r>
              <w:t xml:space="preserve"> </w:t>
            </w:r>
          </w:p>
        </w:tc>
      </w:tr>
      <w:tr w:rsidR="00A64E3C" w:rsidRPr="00143B4F" w:rsidTr="009358D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29.06.17г.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3512E1" w:rsidRDefault="00A64E3C" w:rsidP="009358D1">
            <w:pPr>
              <w:jc w:val="both"/>
            </w:pPr>
            <w:r w:rsidRPr="00E54FF2">
              <w:rPr>
                <w:color w:val="000000"/>
              </w:rPr>
              <w:t>Выставка поделок из природного материала</w:t>
            </w:r>
            <w:r>
              <w:rPr>
                <w:color w:val="000000"/>
              </w:rPr>
              <w:t xml:space="preserve"> совместно</w:t>
            </w:r>
            <w:r w:rsidRPr="00E54FF2">
              <w:rPr>
                <w:color w:val="000000"/>
              </w:rPr>
              <w:t xml:space="preserve">  </w:t>
            </w:r>
            <w:r>
              <w:rPr>
                <w:color w:val="000000"/>
              </w:rPr>
              <w:t xml:space="preserve"> с родителями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3512E1" w:rsidRDefault="00A64E3C" w:rsidP="009358D1">
            <w:r>
              <w:t>Воспитатели</w:t>
            </w:r>
          </w:p>
        </w:tc>
      </w:tr>
      <w:tr w:rsidR="00A64E3C" w:rsidRPr="00143B4F" w:rsidTr="009358D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143B4F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30.06.17г.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9A5E62" w:rsidRDefault="00A64E3C" w:rsidP="009358D1">
            <w:pPr>
              <w:jc w:val="both"/>
            </w:pPr>
            <w:r w:rsidRPr="009A5E62">
              <w:t xml:space="preserve">День </w:t>
            </w:r>
            <w:proofErr w:type="spellStart"/>
            <w:r w:rsidRPr="009A5E62">
              <w:t>здоровячков</w:t>
            </w:r>
            <w:proofErr w:type="spellEnd"/>
            <w:r w:rsidRPr="009A5E62">
              <w:t xml:space="preserve"> «Путешествие в город Здоровья»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both"/>
            </w:pPr>
            <w:r>
              <w:t>Воспитатели</w:t>
            </w:r>
          </w:p>
          <w:p w:rsidR="00A64E3C" w:rsidRPr="009A5E62" w:rsidRDefault="00A64E3C" w:rsidP="009358D1">
            <w:pPr>
              <w:jc w:val="both"/>
            </w:pPr>
            <w:r>
              <w:t>медсестра</w:t>
            </w:r>
          </w:p>
        </w:tc>
      </w:tr>
    </w:tbl>
    <w:p w:rsidR="00A64E3C" w:rsidRDefault="00A64E3C" w:rsidP="00A64E3C">
      <w:pPr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</w:rPr>
      </w:pPr>
    </w:p>
    <w:p w:rsidR="00A64E3C" w:rsidRPr="004B342A" w:rsidRDefault="00A64E3C" w:rsidP="00A64E3C">
      <w:pPr>
        <w:jc w:val="center"/>
      </w:pPr>
      <w:r w:rsidRPr="004B342A">
        <w:rPr>
          <w:b/>
        </w:rPr>
        <w:t>Организация физкультурно-оздоровительной работы</w:t>
      </w:r>
    </w:p>
    <w:p w:rsidR="00A64E3C" w:rsidRPr="004B342A" w:rsidRDefault="00A64E3C" w:rsidP="00A64E3C">
      <w:pPr>
        <w:jc w:val="center"/>
        <w:rPr>
          <w:b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605"/>
        <w:gridCol w:w="2605"/>
      </w:tblGrid>
      <w:tr w:rsidR="00A64E3C" w:rsidRPr="004B342A" w:rsidTr="009358D1">
        <w:trPr>
          <w:trHeight w:val="650"/>
        </w:trPr>
        <w:tc>
          <w:tcPr>
            <w:tcW w:w="3348" w:type="dxa"/>
          </w:tcPr>
          <w:p w:rsidR="00A64E3C" w:rsidRPr="004B342A" w:rsidRDefault="00A64E3C" w:rsidP="009358D1">
            <w:pPr>
              <w:jc w:val="both"/>
            </w:pPr>
            <w:r w:rsidRPr="004B342A">
              <w:t>Содержание</w:t>
            </w:r>
            <w:r w:rsidRPr="004B342A">
              <w:tab/>
            </w:r>
          </w:p>
          <w:p w:rsidR="00A64E3C" w:rsidRPr="004B342A" w:rsidRDefault="00A64E3C" w:rsidP="009358D1">
            <w:pPr>
              <w:jc w:val="both"/>
            </w:pPr>
            <w:r w:rsidRPr="004B342A">
              <w:tab/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Время проведения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both"/>
            </w:pPr>
            <w:r w:rsidRPr="004B342A">
              <w:t>Ответственный</w:t>
            </w:r>
          </w:p>
          <w:p w:rsidR="00A64E3C" w:rsidRPr="004B342A" w:rsidRDefault="00A64E3C" w:rsidP="009358D1">
            <w:pPr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ОРГАНИЗАЦИЯ ДВИГАТЕЛЬНОГО РЕЖИМА</w:t>
            </w: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  <w:r w:rsidRPr="004B342A">
              <w:t>Утренняя зарядка на воздухе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  <w:r w:rsidRPr="004B342A">
              <w:t>Ежедневно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Организованная образовательная деятельность по физической культуре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3 раза в неделю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Оздоровительная ходьба за пределами ДОУ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Еженедельно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Воспитатели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Игры с мячом, развитие умения действовать с предметами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Ежедневно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Метание мяча в цель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Еженедельно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Прыжки через скакалку разными способами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Ежедневно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Воспитатели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Прыжки в длину с места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Ежедневно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Подвижные игры на прогулке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Ежедневно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Спортивные досуги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1 раз в две недели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ЗАКАЛИВАНИЕ</w:t>
            </w:r>
          </w:p>
          <w:p w:rsidR="00A64E3C" w:rsidRPr="004B342A" w:rsidRDefault="00A64E3C" w:rsidP="009358D1">
            <w:pPr>
              <w:jc w:val="center"/>
            </w:pPr>
            <w:r w:rsidRPr="004B342A">
              <w:t>Воздушные ванны (в облегченной одежде)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Ежедневно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Воспитатели, медсестра</w:t>
            </w: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Прогулки на свежем воздухе</w:t>
            </w: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  <w:r w:rsidRPr="004B342A">
              <w:t>Хождение босиком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Ежедневно</w:t>
            </w:r>
          </w:p>
          <w:p w:rsidR="00A64E3C" w:rsidRPr="004B342A" w:rsidRDefault="00A64E3C" w:rsidP="009358D1">
            <w:pPr>
              <w:jc w:val="center"/>
            </w:pPr>
          </w:p>
          <w:p w:rsidR="00A64E3C" w:rsidRPr="004B342A" w:rsidRDefault="00A64E3C" w:rsidP="009358D1">
            <w:pPr>
              <w:jc w:val="center"/>
            </w:pPr>
            <w:r w:rsidRPr="004B342A">
              <w:t>Ежедневно</w:t>
            </w:r>
          </w:p>
          <w:p w:rsidR="00A64E3C" w:rsidRPr="004B342A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Воспитатели, медсестра</w:t>
            </w:r>
          </w:p>
          <w:p w:rsidR="00A64E3C" w:rsidRPr="004B342A" w:rsidRDefault="00A64E3C" w:rsidP="009358D1">
            <w:pPr>
              <w:jc w:val="center"/>
            </w:pPr>
            <w:r w:rsidRPr="004B342A">
              <w:t>Воспитатели, медсестра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Обширное умывание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Ежедневно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Воспитатели, медсестра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Обливание ног</w:t>
            </w:r>
          </w:p>
          <w:p w:rsidR="00A64E3C" w:rsidRPr="004B342A" w:rsidRDefault="00A64E3C" w:rsidP="009358D1">
            <w:pPr>
              <w:jc w:val="center"/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Ежедневно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Воспитатели, медсестра</w:t>
            </w:r>
          </w:p>
        </w:tc>
      </w:tr>
      <w:tr w:rsidR="00A64E3C" w:rsidRPr="004B342A" w:rsidTr="009358D1">
        <w:tc>
          <w:tcPr>
            <w:tcW w:w="3348" w:type="dxa"/>
          </w:tcPr>
          <w:p w:rsidR="00A64E3C" w:rsidRPr="004B342A" w:rsidRDefault="00A64E3C" w:rsidP="009358D1">
            <w:pPr>
              <w:jc w:val="center"/>
            </w:pPr>
            <w:r w:rsidRPr="004B342A">
              <w:t>Игры с водой</w:t>
            </w:r>
          </w:p>
          <w:p w:rsidR="00A64E3C" w:rsidRPr="004B342A" w:rsidRDefault="00A64E3C" w:rsidP="009358D1">
            <w:pPr>
              <w:jc w:val="center"/>
            </w:pP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  <w:rPr>
                <w:b/>
              </w:rPr>
            </w:pPr>
            <w:r w:rsidRPr="004B342A">
              <w:t>На прогулке</w:t>
            </w:r>
          </w:p>
        </w:tc>
        <w:tc>
          <w:tcPr>
            <w:tcW w:w="2605" w:type="dxa"/>
          </w:tcPr>
          <w:p w:rsidR="00A64E3C" w:rsidRPr="004B342A" w:rsidRDefault="00A64E3C" w:rsidP="009358D1">
            <w:pPr>
              <w:jc w:val="center"/>
            </w:pPr>
            <w:r w:rsidRPr="004B342A">
              <w:t>Воспитатели, медсестра</w:t>
            </w:r>
          </w:p>
        </w:tc>
      </w:tr>
    </w:tbl>
    <w:p w:rsidR="00A64E3C" w:rsidRDefault="00A64E3C" w:rsidP="00A64E3C">
      <w:pPr>
        <w:jc w:val="center"/>
        <w:rPr>
          <w:b/>
          <w:color w:val="000000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Pr="008033B9" w:rsidRDefault="00A64E3C" w:rsidP="00A64E3C">
      <w:pPr>
        <w:jc w:val="center"/>
        <w:rPr>
          <w:color w:val="000000"/>
          <w:sz w:val="32"/>
          <w:szCs w:val="32"/>
        </w:rPr>
      </w:pPr>
      <w:r w:rsidRPr="008033B9">
        <w:rPr>
          <w:b/>
          <w:color w:val="000000"/>
          <w:sz w:val="32"/>
          <w:szCs w:val="32"/>
        </w:rPr>
        <w:t>Инструктаж с сотрудниками</w:t>
      </w:r>
    </w:p>
    <w:p w:rsidR="00A64E3C" w:rsidRDefault="00A64E3C" w:rsidP="00A64E3C">
      <w:pPr>
        <w:jc w:val="both"/>
        <w:rPr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6977"/>
        <w:gridCol w:w="1812"/>
      </w:tblGrid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01.06.17г</w:t>
            </w:r>
          </w:p>
        </w:tc>
        <w:tc>
          <w:tcPr>
            <w:tcW w:w="697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«Инструкция по охране жизни и здоровья детей в детском саду и на детских площадках»</w:t>
            </w:r>
            <w:r>
              <w:rPr>
                <w:color w:val="000000"/>
              </w:rPr>
              <w:t>;</w:t>
            </w:r>
            <w:r w:rsidRPr="00E54FF2">
              <w:rPr>
                <w:color w:val="000000"/>
              </w:rPr>
              <w:t xml:space="preserve"> «Охрана труда и выполнение требований техники безопасности на рабочем месте»</w:t>
            </w:r>
          </w:p>
        </w:tc>
        <w:tc>
          <w:tcPr>
            <w:tcW w:w="181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>/с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05.06.17г</w:t>
            </w:r>
          </w:p>
        </w:tc>
        <w:tc>
          <w:tcPr>
            <w:tcW w:w="697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«О предупреждении детского травматизма»</w:t>
            </w:r>
            <w:r>
              <w:rPr>
                <w:color w:val="000000"/>
              </w:rPr>
              <w:t>;</w:t>
            </w:r>
            <w:r w:rsidRPr="00E54FF2">
              <w:rPr>
                <w:color w:val="000000"/>
              </w:rPr>
              <w:t xml:space="preserve"> «О предупреждении дорожно-транспортного травматизма»</w:t>
            </w:r>
          </w:p>
        </w:tc>
        <w:tc>
          <w:tcPr>
            <w:tcW w:w="181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>/с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15.06.17г</w:t>
            </w:r>
          </w:p>
        </w:tc>
        <w:tc>
          <w:tcPr>
            <w:tcW w:w="697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«Оказание первой помощи при солнечном и тепловом ударе».</w:t>
            </w:r>
          </w:p>
        </w:tc>
        <w:tc>
          <w:tcPr>
            <w:tcW w:w="181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22.07.17г</w:t>
            </w:r>
          </w:p>
        </w:tc>
        <w:tc>
          <w:tcPr>
            <w:tcW w:w="697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«Типовые правила пожарной безопасности»</w:t>
            </w:r>
          </w:p>
        </w:tc>
        <w:tc>
          <w:tcPr>
            <w:tcW w:w="181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Зав.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29.07.17г</w:t>
            </w:r>
          </w:p>
        </w:tc>
        <w:tc>
          <w:tcPr>
            <w:tcW w:w="697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«О предупреждении отравления ядовитыми грибами и растениями»</w:t>
            </w:r>
            <w:r>
              <w:rPr>
                <w:color w:val="000000"/>
              </w:rPr>
              <w:t>;</w:t>
            </w:r>
            <w:r w:rsidRPr="00E54FF2">
              <w:rPr>
                <w:color w:val="000000"/>
              </w:rPr>
              <w:t xml:space="preserve"> «О мерах предупреждения кишечных инфекций»</w:t>
            </w:r>
          </w:p>
        </w:tc>
        <w:tc>
          <w:tcPr>
            <w:tcW w:w="181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</w:tbl>
    <w:p w:rsidR="00A64E3C" w:rsidRPr="004D39FD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Pr="004D39FD" w:rsidRDefault="00A64E3C" w:rsidP="00A64E3C">
      <w:pPr>
        <w:jc w:val="center"/>
        <w:rPr>
          <w:b/>
          <w:color w:val="000000"/>
          <w:sz w:val="32"/>
          <w:szCs w:val="32"/>
        </w:rPr>
      </w:pPr>
      <w:r w:rsidRPr="004D39FD">
        <w:rPr>
          <w:b/>
          <w:color w:val="000000"/>
          <w:sz w:val="32"/>
          <w:szCs w:val="32"/>
        </w:rPr>
        <w:t xml:space="preserve">Консультации </w:t>
      </w:r>
      <w:r>
        <w:rPr>
          <w:b/>
          <w:color w:val="000000"/>
          <w:sz w:val="32"/>
          <w:szCs w:val="32"/>
        </w:rPr>
        <w:t xml:space="preserve">с </w:t>
      </w:r>
      <w:r w:rsidRPr="004D39FD">
        <w:rPr>
          <w:b/>
          <w:color w:val="000000"/>
          <w:sz w:val="32"/>
          <w:szCs w:val="32"/>
        </w:rPr>
        <w:t>воспитателям</w:t>
      </w:r>
      <w:r>
        <w:rPr>
          <w:b/>
          <w:color w:val="000000"/>
          <w:sz w:val="32"/>
          <w:szCs w:val="32"/>
        </w:rPr>
        <w:t>и</w:t>
      </w:r>
    </w:p>
    <w:p w:rsidR="00A64E3C" w:rsidRDefault="00A64E3C" w:rsidP="00A64E3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6545"/>
        <w:gridCol w:w="2017"/>
      </w:tblGrid>
      <w:tr w:rsidR="00A64E3C" w:rsidRPr="003A4AFC" w:rsidTr="009358D1">
        <w:tc>
          <w:tcPr>
            <w:tcW w:w="643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</w:p>
        </w:tc>
        <w:tc>
          <w:tcPr>
            <w:tcW w:w="6545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</w:p>
        </w:tc>
        <w:tc>
          <w:tcPr>
            <w:tcW w:w="2017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</w:p>
        </w:tc>
      </w:tr>
      <w:tr w:rsidR="00A64E3C" w:rsidRPr="003A4AFC" w:rsidTr="009358D1">
        <w:tc>
          <w:tcPr>
            <w:tcW w:w="643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1</w:t>
            </w:r>
          </w:p>
        </w:tc>
        <w:tc>
          <w:tcPr>
            <w:tcW w:w="6545" w:type="dxa"/>
          </w:tcPr>
          <w:p w:rsidR="00A64E3C" w:rsidRPr="003A4AFC" w:rsidRDefault="00A64E3C" w:rsidP="009358D1">
            <w:pPr>
              <w:jc w:val="both"/>
              <w:rPr>
                <w:color w:val="000000"/>
              </w:rPr>
            </w:pPr>
            <w:r w:rsidRPr="003A4AFC">
              <w:rPr>
                <w:color w:val="000000"/>
              </w:rPr>
              <w:t>Особенности планирования воспитательно-образовательного процесса в летний период с учетом ФГОС.</w:t>
            </w:r>
          </w:p>
        </w:tc>
        <w:tc>
          <w:tcPr>
            <w:tcW w:w="2017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A64E3C" w:rsidRPr="003A4AFC" w:rsidTr="009358D1">
        <w:tc>
          <w:tcPr>
            <w:tcW w:w="643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2</w:t>
            </w:r>
          </w:p>
        </w:tc>
        <w:tc>
          <w:tcPr>
            <w:tcW w:w="6545" w:type="dxa"/>
          </w:tcPr>
          <w:p w:rsidR="00A64E3C" w:rsidRPr="003A4AFC" w:rsidRDefault="00A64E3C" w:rsidP="009358D1">
            <w:pPr>
              <w:jc w:val="both"/>
              <w:rPr>
                <w:color w:val="000000"/>
              </w:rPr>
            </w:pPr>
            <w:r w:rsidRPr="003A4AFC">
              <w:rPr>
                <w:color w:val="000000"/>
              </w:rPr>
              <w:t>Санитарно-эпидемиологический режим летом» и профилактика солнечного, теплового удара у детей.</w:t>
            </w:r>
          </w:p>
        </w:tc>
        <w:tc>
          <w:tcPr>
            <w:tcW w:w="2017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медсестра    </w:t>
            </w:r>
          </w:p>
        </w:tc>
      </w:tr>
      <w:tr w:rsidR="00A64E3C" w:rsidRPr="003A4AFC" w:rsidTr="009358D1">
        <w:tc>
          <w:tcPr>
            <w:tcW w:w="643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3</w:t>
            </w:r>
          </w:p>
        </w:tc>
        <w:tc>
          <w:tcPr>
            <w:tcW w:w="6545" w:type="dxa"/>
          </w:tcPr>
          <w:p w:rsidR="00A64E3C" w:rsidRPr="003A4AFC" w:rsidRDefault="00A64E3C" w:rsidP="009358D1">
            <w:pPr>
              <w:jc w:val="both"/>
              <w:rPr>
                <w:color w:val="000000"/>
              </w:rPr>
            </w:pPr>
            <w:r w:rsidRPr="003A4AFC">
              <w:rPr>
                <w:color w:val="000000"/>
              </w:rPr>
              <w:t>Формы оздоровительных мероприятий в летнее время;</w:t>
            </w:r>
          </w:p>
          <w:p w:rsidR="00A64E3C" w:rsidRPr="00C14597" w:rsidRDefault="00A64E3C" w:rsidP="009358D1">
            <w:pPr>
              <w:jc w:val="both"/>
            </w:pPr>
            <w:r w:rsidRPr="00C14597">
              <w:t xml:space="preserve">Планирование и организация </w:t>
            </w:r>
            <w:r>
              <w:t xml:space="preserve">двигательной активности детей </w:t>
            </w:r>
            <w:r w:rsidRPr="00C14597">
              <w:t>на прогулке</w:t>
            </w:r>
            <w:r>
              <w:t xml:space="preserve"> в соответствии с ФГОС</w:t>
            </w:r>
          </w:p>
        </w:tc>
        <w:tc>
          <w:tcPr>
            <w:tcW w:w="2017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 xml:space="preserve"> медсестра. </w:t>
            </w:r>
          </w:p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 </w:t>
            </w:r>
            <w:r>
              <w:rPr>
                <w:color w:val="000000"/>
              </w:rPr>
              <w:t>Зав. Д.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3A4AFC">
              <w:rPr>
                <w:color w:val="000000"/>
              </w:rPr>
              <w:t> </w:t>
            </w:r>
          </w:p>
        </w:tc>
      </w:tr>
      <w:tr w:rsidR="00A64E3C" w:rsidRPr="003A4AFC" w:rsidTr="009358D1">
        <w:tc>
          <w:tcPr>
            <w:tcW w:w="643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6</w:t>
            </w:r>
          </w:p>
        </w:tc>
        <w:tc>
          <w:tcPr>
            <w:tcW w:w="6545" w:type="dxa"/>
          </w:tcPr>
          <w:p w:rsidR="00A64E3C" w:rsidRPr="003A4AFC" w:rsidRDefault="00A64E3C" w:rsidP="009358D1">
            <w:pPr>
              <w:jc w:val="both"/>
              <w:rPr>
                <w:color w:val="000000"/>
              </w:rPr>
            </w:pPr>
            <w:r w:rsidRPr="007F5251">
              <w:t>«Организация детского творчества летом»</w:t>
            </w:r>
          </w:p>
        </w:tc>
        <w:tc>
          <w:tcPr>
            <w:tcW w:w="2017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</w:tr>
      <w:tr w:rsidR="00A64E3C" w:rsidRPr="003A4AFC" w:rsidTr="009358D1">
        <w:tc>
          <w:tcPr>
            <w:tcW w:w="643" w:type="dxa"/>
          </w:tcPr>
          <w:p w:rsidR="00A64E3C" w:rsidRPr="003A4AFC" w:rsidRDefault="00A64E3C" w:rsidP="009358D1">
            <w:pPr>
              <w:jc w:val="center"/>
              <w:rPr>
                <w:color w:val="000000"/>
              </w:rPr>
            </w:pPr>
            <w:r w:rsidRPr="003A4AFC">
              <w:rPr>
                <w:color w:val="000000"/>
              </w:rPr>
              <w:t>7</w:t>
            </w:r>
          </w:p>
        </w:tc>
        <w:tc>
          <w:tcPr>
            <w:tcW w:w="6545" w:type="dxa"/>
          </w:tcPr>
          <w:p w:rsidR="00A64E3C" w:rsidRPr="007F5251" w:rsidRDefault="00A64E3C" w:rsidP="009358D1">
            <w:pPr>
              <w:jc w:val="both"/>
            </w:pPr>
            <w:r>
              <w:t>Семинар</w:t>
            </w:r>
            <w:r w:rsidRPr="007F5251">
              <w:t>:</w:t>
            </w:r>
          </w:p>
          <w:p w:rsidR="00A64E3C" w:rsidRPr="007F5251" w:rsidRDefault="00A64E3C" w:rsidP="009358D1">
            <w:pPr>
              <w:jc w:val="both"/>
            </w:pPr>
            <w:r w:rsidRPr="007F5251">
              <w:t>- «Система закаливания летом»</w:t>
            </w:r>
          </w:p>
          <w:p w:rsidR="00A64E3C" w:rsidRPr="003A4AFC" w:rsidRDefault="00A64E3C" w:rsidP="009358D1">
            <w:pPr>
              <w:jc w:val="both"/>
              <w:rPr>
                <w:b/>
                <w:sz w:val="30"/>
                <w:szCs w:val="30"/>
              </w:rPr>
            </w:pPr>
            <w:r w:rsidRPr="007F5251">
              <w:t xml:space="preserve">- Система </w:t>
            </w:r>
            <w:r>
              <w:t>нравственно-</w:t>
            </w:r>
            <w:r w:rsidRPr="007F5251">
              <w:t>экологического воспитания дошкольников в летний период</w:t>
            </w:r>
            <w:r>
              <w:t xml:space="preserve"> по </w:t>
            </w:r>
            <w:r w:rsidRPr="007A7F9A">
              <w:rPr>
                <w:color w:val="000000"/>
              </w:rPr>
              <w:t>развитию любознательности и познавательной активности</w:t>
            </w:r>
            <w:r>
              <w:rPr>
                <w:color w:val="000000"/>
              </w:rPr>
              <w:t xml:space="preserve"> детей  в рамках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 w:rsidRPr="003A4AFC">
              <w:rPr>
                <w:sz w:val="28"/>
                <w:szCs w:val="28"/>
              </w:rPr>
              <w:tab/>
            </w:r>
          </w:p>
        </w:tc>
        <w:tc>
          <w:tcPr>
            <w:tcW w:w="2017" w:type="dxa"/>
          </w:tcPr>
          <w:p w:rsidR="00A64E3C" w:rsidRDefault="00A64E3C" w:rsidP="009358D1">
            <w:pPr>
              <w:jc w:val="center"/>
            </w:pPr>
            <w:r>
              <w:t>Медсестра</w:t>
            </w:r>
          </w:p>
          <w:p w:rsidR="00A64E3C" w:rsidRPr="007F5251" w:rsidRDefault="00A64E3C" w:rsidP="009358D1">
            <w:pPr>
              <w:jc w:val="center"/>
            </w:pPr>
            <w:r w:rsidRPr="007F5251">
              <w:t>Педагоги</w:t>
            </w:r>
          </w:p>
        </w:tc>
      </w:tr>
    </w:tbl>
    <w:p w:rsidR="00A64E3C" w:rsidRDefault="00A64E3C" w:rsidP="00A64E3C">
      <w:pPr>
        <w:jc w:val="center"/>
        <w:rPr>
          <w:color w:val="000000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  <w:r w:rsidRPr="00C14597">
        <w:rPr>
          <w:b/>
          <w:color w:val="000000"/>
          <w:sz w:val="32"/>
          <w:szCs w:val="32"/>
        </w:rPr>
        <w:t>Работа с воспитателями</w:t>
      </w: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21"/>
        <w:gridCol w:w="2268"/>
      </w:tblGrid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Оформление тематической выставки в педагогическом кабинете «Работа с детьми в летний период» (подбор методической литературы, пособий, художественной литературы и др.)</w:t>
            </w:r>
          </w:p>
        </w:tc>
        <w:tc>
          <w:tcPr>
            <w:tcW w:w="226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A64E3C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Итоговый совет педагогов</w:t>
            </w:r>
            <w:r>
              <w:rPr>
                <w:color w:val="000000"/>
              </w:rPr>
              <w:t>:</w:t>
            </w:r>
          </w:p>
          <w:p w:rsidR="00A64E3C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Итоги работы учреждения за 2016-2017</w:t>
            </w:r>
            <w:r w:rsidRPr="00E54FF2">
              <w:rPr>
                <w:color w:val="000000"/>
              </w:rPr>
              <w:t xml:space="preserve"> учебный год.</w:t>
            </w:r>
          </w:p>
          <w:p w:rsidR="00A64E3C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- </w:t>
            </w:r>
            <w:r w:rsidRPr="00E54FF2">
              <w:rPr>
                <w:color w:val="000000"/>
              </w:rPr>
              <w:t>Готовность МДОУ к летней оздоровительной работе с детьми. </w:t>
            </w:r>
          </w:p>
          <w:p w:rsidR="00A64E3C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54FF2">
              <w:rPr>
                <w:color w:val="000000"/>
              </w:rPr>
              <w:t>Обсуждение и утверждение плана работы на лето</w:t>
            </w:r>
          </w:p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54FF2">
              <w:rPr>
                <w:color w:val="000000"/>
              </w:rPr>
              <w:t>Организация развивающей и  оздоровительной среды на прогулке.</w:t>
            </w:r>
          </w:p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54FF2">
              <w:rPr>
                <w:color w:val="000000"/>
              </w:rPr>
              <w:t>Питьевой режим детей</w:t>
            </w:r>
          </w:p>
        </w:tc>
        <w:tc>
          <w:tcPr>
            <w:tcW w:w="226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Default="00A64E3C" w:rsidP="009358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>/с</w:t>
            </w:r>
          </w:p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  <w:p w:rsidR="00A64E3C" w:rsidRDefault="00A64E3C" w:rsidP="009358D1">
            <w:pPr>
              <w:jc w:val="center"/>
              <w:rPr>
                <w:color w:val="000000"/>
              </w:rPr>
            </w:pPr>
          </w:p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  <w:r w:rsidRPr="00E54FF2">
              <w:rPr>
                <w:color w:val="000000"/>
              </w:rPr>
              <w:t> 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Оформление рекомендаций «В помощь воспитателям»</w:t>
            </w:r>
          </w:p>
        </w:tc>
        <w:tc>
          <w:tcPr>
            <w:tcW w:w="226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521" w:type="dxa"/>
          </w:tcPr>
          <w:p w:rsidR="00A64E3C" w:rsidRPr="00BE34B0" w:rsidRDefault="00A64E3C" w:rsidP="009358D1">
            <w:pPr>
              <w:jc w:val="both"/>
            </w:pPr>
            <w:r w:rsidRPr="00BE34B0">
              <w:t>Организация выставок методической литературы:</w:t>
            </w:r>
          </w:p>
          <w:p w:rsidR="00A64E3C" w:rsidRPr="00BE34B0" w:rsidRDefault="00A64E3C" w:rsidP="009358D1">
            <w:pPr>
              <w:jc w:val="both"/>
            </w:pPr>
            <w:r w:rsidRPr="00BE34B0">
              <w:t xml:space="preserve"> - «Физкультурно-оздоровительная работа в детском саду»</w:t>
            </w:r>
          </w:p>
          <w:p w:rsidR="00A64E3C" w:rsidRPr="00BE34B0" w:rsidRDefault="00A64E3C" w:rsidP="009358D1">
            <w:pPr>
              <w:jc w:val="both"/>
            </w:pPr>
            <w:r w:rsidRPr="00BE34B0">
              <w:t>- «Экологические познания детей»</w:t>
            </w:r>
          </w:p>
        </w:tc>
        <w:tc>
          <w:tcPr>
            <w:tcW w:w="2268" w:type="dxa"/>
          </w:tcPr>
          <w:p w:rsidR="00A64E3C" w:rsidRPr="00BE34B0" w:rsidRDefault="00A64E3C" w:rsidP="009358D1">
            <w:pPr>
              <w:jc w:val="center"/>
            </w:pPr>
            <w:r>
              <w:t>Воспитатели</w:t>
            </w:r>
          </w:p>
          <w:p w:rsidR="00A64E3C" w:rsidRPr="00BE34B0" w:rsidRDefault="00A64E3C" w:rsidP="009358D1">
            <w:pPr>
              <w:jc w:val="center"/>
            </w:pPr>
          </w:p>
        </w:tc>
      </w:tr>
    </w:tbl>
    <w:p w:rsidR="00A64E3C" w:rsidRDefault="00A64E3C" w:rsidP="00A64E3C">
      <w:pPr>
        <w:jc w:val="center"/>
        <w:rPr>
          <w:b/>
          <w:sz w:val="30"/>
          <w:szCs w:val="30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  <w:lang w:val="en-US"/>
        </w:rPr>
      </w:pPr>
      <w:r w:rsidRPr="0078661A">
        <w:rPr>
          <w:b/>
          <w:color w:val="000000"/>
          <w:sz w:val="32"/>
          <w:szCs w:val="32"/>
        </w:rPr>
        <w:t xml:space="preserve">Взаимодействие с семьями воспитанников </w:t>
      </w:r>
    </w:p>
    <w:p w:rsidR="00A64E3C" w:rsidRPr="0078661A" w:rsidRDefault="00A64E3C" w:rsidP="00A64E3C">
      <w:pPr>
        <w:jc w:val="center"/>
        <w:rPr>
          <w:b/>
          <w:sz w:val="32"/>
          <w:szCs w:val="32"/>
        </w:rPr>
      </w:pPr>
      <w:r w:rsidRPr="0078661A">
        <w:rPr>
          <w:b/>
          <w:color w:val="000000"/>
          <w:sz w:val="32"/>
          <w:szCs w:val="32"/>
        </w:rPr>
        <w:t> 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6617"/>
        <w:gridCol w:w="2172"/>
      </w:tblGrid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3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6617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мероприятий</w:t>
            </w:r>
          </w:p>
        </w:tc>
        <w:tc>
          <w:tcPr>
            <w:tcW w:w="2172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78661A" w:rsidRDefault="00A64E3C" w:rsidP="009358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03" w:type="dxa"/>
          </w:tcPr>
          <w:p w:rsidR="00A64E3C" w:rsidRPr="0078661A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06.15</w:t>
            </w:r>
            <w:r>
              <w:rPr>
                <w:color w:val="000000"/>
              </w:rPr>
              <w:t>г</w:t>
            </w:r>
          </w:p>
        </w:tc>
        <w:tc>
          <w:tcPr>
            <w:tcW w:w="661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Участие в празднике, посвященном Дню защиты детей.</w:t>
            </w:r>
          </w:p>
        </w:tc>
        <w:tc>
          <w:tcPr>
            <w:tcW w:w="217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617" w:type="dxa"/>
          </w:tcPr>
          <w:p w:rsidR="00A64E3C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 w:rsidRPr="00E54FF2">
              <w:rPr>
                <w:color w:val="000000"/>
              </w:rPr>
              <w:t xml:space="preserve"> для родителей</w:t>
            </w:r>
            <w:r>
              <w:rPr>
                <w:color w:val="000000"/>
              </w:rPr>
              <w:t>:</w:t>
            </w:r>
            <w:r w:rsidRPr="00E54FF2">
              <w:rPr>
                <w:color w:val="000000"/>
              </w:rPr>
              <w:t xml:space="preserve"> </w:t>
            </w:r>
          </w:p>
          <w:p w:rsidR="00A64E3C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Pr="00E54FF2">
              <w:rPr>
                <w:color w:val="000000"/>
              </w:rPr>
              <w:t>Летние забавы для  малыша и мамы: игры, в которые можно играть летом</w:t>
            </w:r>
            <w:r>
              <w:rPr>
                <w:color w:val="000000"/>
              </w:rPr>
              <w:t>;</w:t>
            </w:r>
          </w:p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Оформление стенда для родителей</w:t>
            </w:r>
            <w:r>
              <w:rPr>
                <w:color w:val="000000"/>
              </w:rPr>
              <w:t>:</w:t>
            </w:r>
            <w:r w:rsidRPr="00E54FF2">
              <w:rPr>
                <w:color w:val="000000"/>
              </w:rPr>
              <w:t xml:space="preserve"> «В какие игры играть с детьми дома в летний период»  </w:t>
            </w:r>
          </w:p>
        </w:tc>
        <w:tc>
          <w:tcPr>
            <w:tcW w:w="217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617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</w:t>
            </w:r>
            <w:proofErr w:type="spellStart"/>
            <w:r>
              <w:rPr>
                <w:color w:val="000000"/>
              </w:rPr>
              <w:t>общесадиковый</w:t>
            </w:r>
            <w:proofErr w:type="spellEnd"/>
            <w:r>
              <w:rPr>
                <w:color w:val="000000"/>
              </w:rPr>
              <w:t xml:space="preserve"> стенд  «</w:t>
            </w:r>
            <w:r w:rsidRPr="00E54FF2">
              <w:rPr>
                <w:color w:val="000000"/>
              </w:rPr>
              <w:t>Осторожно! Дорога</w:t>
            </w:r>
            <w:r>
              <w:rPr>
                <w:color w:val="000000"/>
              </w:rPr>
              <w:t>»</w:t>
            </w:r>
            <w:r w:rsidRPr="00E54FF2">
              <w:rPr>
                <w:color w:val="000000"/>
              </w:rPr>
              <w:t>.</w:t>
            </w:r>
          </w:p>
        </w:tc>
        <w:tc>
          <w:tcPr>
            <w:tcW w:w="2172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</w:tcPr>
          <w:p w:rsidR="00A64E3C" w:rsidRPr="0078661A" w:rsidRDefault="00A64E3C" w:rsidP="009358D1">
            <w:pPr>
              <w:jc w:val="center"/>
            </w:pPr>
            <w:r>
              <w:t>Июнь</w:t>
            </w:r>
          </w:p>
          <w:p w:rsidR="00A64E3C" w:rsidRPr="0078661A" w:rsidRDefault="00A64E3C" w:rsidP="009358D1">
            <w:pPr>
              <w:jc w:val="center"/>
            </w:pPr>
          </w:p>
        </w:tc>
        <w:tc>
          <w:tcPr>
            <w:tcW w:w="6617" w:type="dxa"/>
          </w:tcPr>
          <w:p w:rsidR="00A64E3C" w:rsidRPr="0078661A" w:rsidRDefault="00A64E3C" w:rsidP="009358D1">
            <w:pPr>
              <w:jc w:val="both"/>
            </w:pPr>
            <w:r w:rsidRPr="0078661A">
              <w:t xml:space="preserve"> Оформление выставок и стендов с наглядной информацией:</w:t>
            </w:r>
          </w:p>
          <w:p w:rsidR="00A64E3C" w:rsidRPr="0078661A" w:rsidRDefault="00A64E3C" w:rsidP="009358D1">
            <w:pPr>
              <w:jc w:val="both"/>
            </w:pPr>
            <w:r w:rsidRPr="0078661A">
              <w:t>- «Наши досуги»;</w:t>
            </w:r>
          </w:p>
          <w:p w:rsidR="00A64E3C" w:rsidRPr="0078661A" w:rsidRDefault="00A64E3C" w:rsidP="009358D1">
            <w:pPr>
              <w:jc w:val="both"/>
            </w:pPr>
            <w:r w:rsidRPr="0078661A">
              <w:t>-«Наши достижения»</w:t>
            </w:r>
          </w:p>
          <w:p w:rsidR="00A64E3C" w:rsidRPr="0078661A" w:rsidRDefault="00A64E3C" w:rsidP="009358D1">
            <w:pPr>
              <w:jc w:val="both"/>
            </w:pPr>
            <w:r w:rsidRPr="0078661A">
              <w:t>- «Лето и дети»</w:t>
            </w:r>
          </w:p>
        </w:tc>
        <w:tc>
          <w:tcPr>
            <w:tcW w:w="2172" w:type="dxa"/>
          </w:tcPr>
          <w:p w:rsidR="00A64E3C" w:rsidRPr="0078661A" w:rsidRDefault="00A64E3C" w:rsidP="009358D1">
            <w:pPr>
              <w:jc w:val="center"/>
            </w:pPr>
            <w:r w:rsidRPr="0078661A">
              <w:t>Воспитатели</w:t>
            </w:r>
          </w:p>
        </w:tc>
      </w:tr>
    </w:tbl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Default="00A64E3C" w:rsidP="00A64E3C">
      <w:pPr>
        <w:jc w:val="center"/>
        <w:rPr>
          <w:b/>
          <w:sz w:val="32"/>
          <w:szCs w:val="32"/>
        </w:rPr>
      </w:pPr>
    </w:p>
    <w:p w:rsidR="00A64E3C" w:rsidRPr="00B10283" w:rsidRDefault="00A64E3C" w:rsidP="00A64E3C">
      <w:pPr>
        <w:jc w:val="center"/>
        <w:rPr>
          <w:b/>
          <w:sz w:val="32"/>
          <w:szCs w:val="32"/>
        </w:rPr>
      </w:pPr>
    </w:p>
    <w:p w:rsidR="00A64E3C" w:rsidRPr="00B10283" w:rsidRDefault="00A64E3C" w:rsidP="00A64E3C">
      <w:pPr>
        <w:jc w:val="center"/>
        <w:rPr>
          <w:b/>
          <w:sz w:val="32"/>
          <w:szCs w:val="32"/>
        </w:rPr>
      </w:pPr>
      <w:r w:rsidRPr="00B10283">
        <w:rPr>
          <w:b/>
          <w:sz w:val="32"/>
          <w:szCs w:val="32"/>
        </w:rPr>
        <w:t>Работа с обслуживающим персоналом</w:t>
      </w:r>
    </w:p>
    <w:p w:rsidR="00A64E3C" w:rsidRPr="00A5735E" w:rsidRDefault="00A64E3C" w:rsidP="00A64E3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572"/>
      </w:tblGrid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center"/>
            </w:pPr>
            <w:r w:rsidRPr="00A5735E">
              <w:t>Мероприятия</w:t>
            </w:r>
          </w:p>
        </w:tc>
        <w:tc>
          <w:tcPr>
            <w:tcW w:w="2572" w:type="dxa"/>
          </w:tcPr>
          <w:p w:rsidR="00A64E3C" w:rsidRPr="00A5735E" w:rsidRDefault="00A64E3C" w:rsidP="009358D1">
            <w:pPr>
              <w:jc w:val="center"/>
            </w:pPr>
            <w:r w:rsidRPr="00A5735E">
              <w:t>Ответственный</w:t>
            </w: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 w:rsidRPr="00A5735E">
              <w:t>1 Консультация: Роль помощника воспитателя в охране жизни и здоровья детей:</w:t>
            </w:r>
          </w:p>
        </w:tc>
        <w:tc>
          <w:tcPr>
            <w:tcW w:w="2572" w:type="dxa"/>
          </w:tcPr>
          <w:p w:rsidR="00A64E3C" w:rsidRPr="00A5735E" w:rsidRDefault="00A64E3C" w:rsidP="009358D1">
            <w:pPr>
              <w:jc w:val="center"/>
            </w:pPr>
            <w:r w:rsidRPr="00A5735E">
              <w:t>Заведующая</w:t>
            </w:r>
          </w:p>
          <w:p w:rsidR="00A64E3C" w:rsidRPr="00A5735E" w:rsidRDefault="00A64E3C" w:rsidP="009358D1">
            <w:pPr>
              <w:jc w:val="center"/>
            </w:pPr>
            <w:r w:rsidRPr="00A5735E">
              <w:t>медсестра</w:t>
            </w: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 w:rsidRPr="00A5735E">
              <w:t xml:space="preserve">2 </w:t>
            </w:r>
            <w:proofErr w:type="gramStart"/>
            <w:r w:rsidRPr="00A5735E">
              <w:t>Контроль за</w:t>
            </w:r>
            <w:proofErr w:type="gramEnd"/>
            <w:r w:rsidRPr="00A5735E">
              <w:t xml:space="preserve"> работой обслуживающего персонала: личная гигиена сотрудников и соблюдение норм </w:t>
            </w:r>
            <w:proofErr w:type="spellStart"/>
            <w:r w:rsidRPr="00A5735E">
              <w:t>СанПин</w:t>
            </w:r>
            <w:proofErr w:type="spellEnd"/>
          </w:p>
        </w:tc>
        <w:tc>
          <w:tcPr>
            <w:tcW w:w="2572" w:type="dxa"/>
          </w:tcPr>
          <w:p w:rsidR="00A64E3C" w:rsidRPr="00A5735E" w:rsidRDefault="00A64E3C" w:rsidP="009358D1">
            <w:pPr>
              <w:jc w:val="center"/>
            </w:pPr>
            <w:r w:rsidRPr="00A5735E">
              <w:t>Заведующая</w:t>
            </w:r>
          </w:p>
          <w:p w:rsidR="00A64E3C" w:rsidRPr="00A5735E" w:rsidRDefault="00A64E3C" w:rsidP="009358D1">
            <w:pPr>
              <w:jc w:val="center"/>
            </w:pPr>
            <w:r w:rsidRPr="00A5735E">
              <w:t>завхоз</w:t>
            </w: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 w:rsidRPr="00A5735E">
              <w:t>3 Контроль: Проверка санитарного состояния групп;</w:t>
            </w:r>
          </w:p>
          <w:p w:rsidR="00A64E3C" w:rsidRPr="00A5735E" w:rsidRDefault="00A64E3C" w:rsidP="009358D1">
            <w:pPr>
              <w:jc w:val="both"/>
            </w:pPr>
            <w:r w:rsidRPr="00A5735E">
              <w:t>- Москитные сетки на окна и двери</w:t>
            </w:r>
          </w:p>
          <w:p w:rsidR="00A64E3C" w:rsidRPr="00A5735E" w:rsidRDefault="00A64E3C" w:rsidP="009358D1">
            <w:pPr>
              <w:jc w:val="both"/>
            </w:pPr>
            <w:r w:rsidRPr="00A5735E">
              <w:t>- исследования песка из песочниц;</w:t>
            </w:r>
          </w:p>
        </w:tc>
        <w:tc>
          <w:tcPr>
            <w:tcW w:w="2572" w:type="dxa"/>
          </w:tcPr>
          <w:p w:rsidR="00A64E3C" w:rsidRPr="00A5735E" w:rsidRDefault="00A64E3C" w:rsidP="009358D1">
            <w:pPr>
              <w:jc w:val="center"/>
            </w:pPr>
            <w:r w:rsidRPr="00A5735E">
              <w:t>медсестра</w:t>
            </w:r>
          </w:p>
        </w:tc>
      </w:tr>
    </w:tbl>
    <w:p w:rsidR="00A64E3C" w:rsidRPr="00A5735E" w:rsidRDefault="00A64E3C" w:rsidP="00A64E3C">
      <w:pPr>
        <w:jc w:val="center"/>
      </w:pPr>
    </w:p>
    <w:p w:rsidR="00A64E3C" w:rsidRPr="00A5735E" w:rsidRDefault="00A64E3C" w:rsidP="00A64E3C">
      <w:pPr>
        <w:jc w:val="both"/>
      </w:pPr>
    </w:p>
    <w:p w:rsidR="00A64E3C" w:rsidRPr="00B10283" w:rsidRDefault="00A64E3C" w:rsidP="00A64E3C">
      <w:pPr>
        <w:jc w:val="center"/>
        <w:rPr>
          <w:b/>
          <w:sz w:val="32"/>
          <w:szCs w:val="32"/>
        </w:rPr>
      </w:pPr>
      <w:r w:rsidRPr="00B10283">
        <w:rPr>
          <w:b/>
          <w:sz w:val="32"/>
          <w:szCs w:val="32"/>
        </w:rPr>
        <w:t>Производственные совещания</w:t>
      </w:r>
    </w:p>
    <w:p w:rsidR="00A64E3C" w:rsidRPr="00B10283" w:rsidRDefault="00A64E3C" w:rsidP="00A64E3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940"/>
        <w:gridCol w:w="2572"/>
      </w:tblGrid>
      <w:tr w:rsidR="00A64E3C" w:rsidRPr="00A5735E" w:rsidTr="009358D1">
        <w:tc>
          <w:tcPr>
            <w:tcW w:w="1908" w:type="dxa"/>
          </w:tcPr>
          <w:p w:rsidR="00A64E3C" w:rsidRPr="00A5735E" w:rsidRDefault="00A64E3C" w:rsidP="009358D1">
            <w:pPr>
              <w:jc w:val="center"/>
            </w:pPr>
            <w:r w:rsidRPr="00A5735E">
              <w:t>Дата проведения</w:t>
            </w:r>
          </w:p>
        </w:tc>
        <w:tc>
          <w:tcPr>
            <w:tcW w:w="5940" w:type="dxa"/>
          </w:tcPr>
          <w:p w:rsidR="00A64E3C" w:rsidRPr="00A5735E" w:rsidRDefault="00A64E3C" w:rsidP="009358D1">
            <w:pPr>
              <w:jc w:val="center"/>
              <w:rPr>
                <w:b/>
              </w:rPr>
            </w:pPr>
            <w:r w:rsidRPr="00A5735E">
              <w:t>Мероприятия</w:t>
            </w:r>
          </w:p>
        </w:tc>
        <w:tc>
          <w:tcPr>
            <w:tcW w:w="2572" w:type="dxa"/>
          </w:tcPr>
          <w:p w:rsidR="00A64E3C" w:rsidRPr="00A5735E" w:rsidRDefault="00A64E3C" w:rsidP="009358D1">
            <w:pPr>
              <w:jc w:val="center"/>
              <w:rPr>
                <w:b/>
              </w:rPr>
            </w:pPr>
            <w:r w:rsidRPr="00A5735E">
              <w:t>Ответственный</w:t>
            </w:r>
          </w:p>
        </w:tc>
      </w:tr>
      <w:tr w:rsidR="00A64E3C" w:rsidRPr="00A5735E" w:rsidTr="009358D1">
        <w:tc>
          <w:tcPr>
            <w:tcW w:w="1908" w:type="dxa"/>
          </w:tcPr>
          <w:p w:rsidR="00A64E3C" w:rsidRPr="00A5735E" w:rsidRDefault="00A64E3C" w:rsidP="009358D1">
            <w:pPr>
              <w:jc w:val="center"/>
            </w:pPr>
            <w:r w:rsidRPr="00A5735E">
              <w:t>май</w:t>
            </w:r>
          </w:p>
        </w:tc>
        <w:tc>
          <w:tcPr>
            <w:tcW w:w="5940" w:type="dxa"/>
          </w:tcPr>
          <w:p w:rsidR="00A64E3C" w:rsidRPr="00A5735E" w:rsidRDefault="00A64E3C" w:rsidP="009358D1">
            <w:pPr>
              <w:jc w:val="both"/>
            </w:pPr>
            <w:r w:rsidRPr="00A5735E">
              <w:t>Организация работы ДОУ в летний период:</w:t>
            </w:r>
          </w:p>
          <w:p w:rsidR="00A64E3C" w:rsidRPr="00A5735E" w:rsidRDefault="00A64E3C" w:rsidP="009358D1">
            <w:pPr>
              <w:jc w:val="both"/>
            </w:pPr>
            <w:r w:rsidRPr="00A5735E">
              <w:t>- утверждение плана работы летних оздоровительных мероприятий: сетка НОД и перспективное планирование на летний период</w:t>
            </w:r>
          </w:p>
        </w:tc>
        <w:tc>
          <w:tcPr>
            <w:tcW w:w="2572" w:type="dxa"/>
            <w:vMerge w:val="restart"/>
          </w:tcPr>
          <w:p w:rsidR="00A64E3C" w:rsidRPr="00A5735E" w:rsidRDefault="00A64E3C" w:rsidP="009358D1">
            <w:pPr>
              <w:jc w:val="center"/>
            </w:pPr>
            <w:r w:rsidRPr="00A5735E">
              <w:t>Заведующая</w:t>
            </w:r>
          </w:p>
          <w:p w:rsidR="00A64E3C" w:rsidRDefault="00A64E3C" w:rsidP="009358D1">
            <w:pPr>
              <w:jc w:val="center"/>
            </w:pPr>
            <w:r>
              <w:t>Учитель-логопед</w:t>
            </w:r>
          </w:p>
          <w:p w:rsidR="00A64E3C" w:rsidRPr="00A5735E" w:rsidRDefault="00A64E3C" w:rsidP="009358D1">
            <w:pPr>
              <w:jc w:val="center"/>
            </w:pPr>
            <w:r>
              <w:t xml:space="preserve"> М</w:t>
            </w:r>
            <w:r w:rsidRPr="00A5735E">
              <w:t>едсестра</w:t>
            </w:r>
            <w:r>
              <w:t xml:space="preserve"> </w:t>
            </w:r>
          </w:p>
        </w:tc>
      </w:tr>
      <w:tr w:rsidR="00A64E3C" w:rsidRPr="00A5735E" w:rsidTr="009358D1">
        <w:tc>
          <w:tcPr>
            <w:tcW w:w="1908" w:type="dxa"/>
          </w:tcPr>
          <w:p w:rsidR="00A64E3C" w:rsidRPr="00A5735E" w:rsidRDefault="00A64E3C" w:rsidP="009358D1">
            <w:pPr>
              <w:jc w:val="center"/>
            </w:pPr>
            <w:r w:rsidRPr="00A5735E">
              <w:t>август</w:t>
            </w:r>
          </w:p>
        </w:tc>
        <w:tc>
          <w:tcPr>
            <w:tcW w:w="5940" w:type="dxa"/>
          </w:tcPr>
          <w:p w:rsidR="00A64E3C" w:rsidRPr="00A5735E" w:rsidRDefault="00A64E3C" w:rsidP="009358D1">
            <w:pPr>
              <w:jc w:val="both"/>
            </w:pPr>
            <w:r w:rsidRPr="00A5735E">
              <w:t>Итоги летней оздоровительной работы ДОУ.</w:t>
            </w:r>
          </w:p>
          <w:p w:rsidR="00A64E3C" w:rsidRPr="00A5735E" w:rsidRDefault="00A64E3C" w:rsidP="009358D1">
            <w:pPr>
              <w:jc w:val="both"/>
            </w:pPr>
            <w:r w:rsidRPr="00A5735E">
              <w:t>Подготовка ДОУ к новому учебному году</w:t>
            </w:r>
          </w:p>
        </w:tc>
        <w:tc>
          <w:tcPr>
            <w:tcW w:w="2572" w:type="dxa"/>
            <w:vMerge/>
          </w:tcPr>
          <w:p w:rsidR="00A64E3C" w:rsidRPr="00A5735E" w:rsidRDefault="00A64E3C" w:rsidP="009358D1">
            <w:pPr>
              <w:jc w:val="center"/>
            </w:pPr>
          </w:p>
        </w:tc>
      </w:tr>
    </w:tbl>
    <w:p w:rsidR="00A64E3C" w:rsidRPr="00A5735E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  <w:sz w:val="30"/>
          <w:szCs w:val="30"/>
        </w:rPr>
      </w:pPr>
    </w:p>
    <w:p w:rsidR="00A64E3C" w:rsidRPr="00C268DF" w:rsidRDefault="00A64E3C" w:rsidP="00A64E3C">
      <w:pPr>
        <w:jc w:val="center"/>
        <w:rPr>
          <w:b/>
          <w:sz w:val="32"/>
          <w:szCs w:val="32"/>
        </w:rPr>
      </w:pPr>
      <w:r w:rsidRPr="00C268DF">
        <w:rPr>
          <w:b/>
          <w:color w:val="000000"/>
          <w:sz w:val="32"/>
          <w:szCs w:val="32"/>
        </w:rPr>
        <w:t>Контроль и руководство воспитательно-образовательной работой</w:t>
      </w:r>
    </w:p>
    <w:p w:rsidR="00A64E3C" w:rsidRDefault="00A64E3C" w:rsidP="00A64E3C">
      <w:pPr>
        <w:jc w:val="center"/>
        <w:rPr>
          <w:b/>
          <w:sz w:val="30"/>
          <w:szCs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6804"/>
        <w:gridCol w:w="1843"/>
      </w:tblGrid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1445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6804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мероприятий</w:t>
            </w:r>
          </w:p>
        </w:tc>
        <w:tc>
          <w:tcPr>
            <w:tcW w:w="1843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Июнь, </w:t>
            </w:r>
          </w:p>
        </w:tc>
        <w:tc>
          <w:tcPr>
            <w:tcW w:w="6804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84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Создание условий, обеспечивающих охрану жизни и здоровья детей, предупреждение заболеваемости и травматизма.</w:t>
            </w:r>
          </w:p>
        </w:tc>
        <w:tc>
          <w:tcPr>
            <w:tcW w:w="184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5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Выполнение оздоровительно-закаливающих процедур, использование активных средств физического воспитания.</w:t>
            </w:r>
          </w:p>
        </w:tc>
        <w:tc>
          <w:tcPr>
            <w:tcW w:w="184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5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Организация и интеграция различных видов детской деятельности.</w:t>
            </w:r>
          </w:p>
        </w:tc>
        <w:tc>
          <w:tcPr>
            <w:tcW w:w="184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A64E3C" w:rsidRPr="00E54FF2" w:rsidRDefault="00A64E3C" w:rsidP="009358D1">
            <w:pPr>
              <w:jc w:val="both"/>
              <w:rPr>
                <w:color w:val="000000"/>
              </w:rPr>
            </w:pPr>
            <w:r w:rsidRPr="00E54FF2">
              <w:rPr>
                <w:color w:val="000000"/>
              </w:rPr>
              <w:t>Организация питьевого режима.</w:t>
            </w:r>
          </w:p>
        </w:tc>
        <w:tc>
          <w:tcPr>
            <w:tcW w:w="1843" w:type="dxa"/>
          </w:tcPr>
          <w:p w:rsidR="00A64E3C" w:rsidRPr="00E54FF2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5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804" w:type="dxa"/>
          </w:tcPr>
          <w:p w:rsidR="00A64E3C" w:rsidRPr="00C57AFF" w:rsidRDefault="00A64E3C" w:rsidP="009358D1">
            <w:pPr>
              <w:jc w:val="both"/>
              <w:rPr>
                <w:b/>
              </w:rPr>
            </w:pPr>
            <w:r>
              <w:t>Оперативный контроль: «</w:t>
            </w:r>
            <w:r w:rsidRPr="00C57AFF">
              <w:t>Организация двигательного режима детей в течение дня</w:t>
            </w:r>
            <w:r>
              <w:t>»</w:t>
            </w:r>
          </w:p>
        </w:tc>
        <w:tc>
          <w:tcPr>
            <w:tcW w:w="1843" w:type="dxa"/>
          </w:tcPr>
          <w:p w:rsidR="00A64E3C" w:rsidRPr="00C57AFF" w:rsidRDefault="00A64E3C" w:rsidP="009358D1">
            <w:pPr>
              <w:jc w:val="center"/>
            </w:pPr>
          </w:p>
          <w:p w:rsidR="00A64E3C" w:rsidRPr="00C57AFF" w:rsidRDefault="00A64E3C" w:rsidP="009358D1">
            <w:pPr>
              <w:jc w:val="center"/>
            </w:pPr>
            <w:r>
              <w:t>М</w:t>
            </w:r>
            <w:r w:rsidRPr="00C57AFF">
              <w:t>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5" w:type="dxa"/>
          </w:tcPr>
          <w:p w:rsidR="00A64E3C" w:rsidRPr="004F036E" w:rsidRDefault="00A64E3C" w:rsidP="009358D1">
            <w:pPr>
              <w:jc w:val="both"/>
            </w:pPr>
            <w:r w:rsidRPr="004F036E">
              <w:t>1 раз в 2 недели</w:t>
            </w:r>
            <w:r w:rsidRPr="004F036E">
              <w:tab/>
            </w:r>
          </w:p>
        </w:tc>
        <w:tc>
          <w:tcPr>
            <w:tcW w:w="6804" w:type="dxa"/>
          </w:tcPr>
          <w:p w:rsidR="00A64E3C" w:rsidRPr="004F036E" w:rsidRDefault="00A64E3C" w:rsidP="009358D1">
            <w:pPr>
              <w:jc w:val="both"/>
            </w:pPr>
            <w:r>
              <w:t xml:space="preserve">Обзорный контроль: </w:t>
            </w:r>
            <w:r w:rsidRPr="004F036E">
              <w:t xml:space="preserve"> ведение документации,</w:t>
            </w:r>
          </w:p>
          <w:p w:rsidR="00A64E3C" w:rsidRPr="004F036E" w:rsidRDefault="00A64E3C" w:rsidP="009358D1">
            <w:pPr>
              <w:jc w:val="both"/>
            </w:pPr>
            <w:r w:rsidRPr="004F036E">
              <w:t>- соблюдение режима дня,</w:t>
            </w:r>
          </w:p>
        </w:tc>
        <w:tc>
          <w:tcPr>
            <w:tcW w:w="1843" w:type="dxa"/>
          </w:tcPr>
          <w:p w:rsidR="00A64E3C" w:rsidRPr="004F036E" w:rsidRDefault="00A64E3C" w:rsidP="009358D1">
            <w:pPr>
              <w:jc w:val="center"/>
            </w:pPr>
            <w:r>
              <w:t>Заведующая</w:t>
            </w:r>
          </w:p>
          <w:p w:rsidR="00A64E3C" w:rsidRPr="004F036E" w:rsidRDefault="00A64E3C" w:rsidP="009358D1">
            <w:pPr>
              <w:jc w:val="center"/>
              <w:rPr>
                <w:b/>
              </w:rPr>
            </w:pPr>
            <w:r>
              <w:t>М</w:t>
            </w:r>
            <w:r w:rsidRPr="004F036E">
              <w:t>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5" w:type="dxa"/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 w:rsidRPr="004F036E">
              <w:t>Постоянно</w:t>
            </w:r>
          </w:p>
        </w:tc>
        <w:tc>
          <w:tcPr>
            <w:tcW w:w="6804" w:type="dxa"/>
          </w:tcPr>
          <w:p w:rsidR="00A64E3C" w:rsidRPr="004F036E" w:rsidRDefault="00A64E3C" w:rsidP="009358D1">
            <w:pPr>
              <w:jc w:val="both"/>
            </w:pPr>
            <w:r w:rsidRPr="004F036E">
              <w:t>Санитарное состояние участков.</w:t>
            </w:r>
          </w:p>
        </w:tc>
        <w:tc>
          <w:tcPr>
            <w:tcW w:w="1843" w:type="dxa"/>
          </w:tcPr>
          <w:p w:rsidR="00A64E3C" w:rsidRPr="004F036E" w:rsidRDefault="00A64E3C" w:rsidP="009358D1">
            <w:pPr>
              <w:jc w:val="center"/>
            </w:pPr>
            <w:r w:rsidRPr="004F036E">
              <w:t>Завхоз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5" w:type="dxa"/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 w:rsidRPr="004F036E">
              <w:t>Постоянно</w:t>
            </w:r>
          </w:p>
        </w:tc>
        <w:tc>
          <w:tcPr>
            <w:tcW w:w="6804" w:type="dxa"/>
          </w:tcPr>
          <w:p w:rsidR="00A64E3C" w:rsidRPr="004F036E" w:rsidRDefault="00A64E3C" w:rsidP="009358D1">
            <w:pPr>
              <w:jc w:val="both"/>
            </w:pPr>
            <w:r w:rsidRPr="004F036E">
              <w:t>Систематический контроль:</w:t>
            </w:r>
          </w:p>
          <w:p w:rsidR="00A64E3C" w:rsidRPr="004F036E" w:rsidRDefault="00A64E3C" w:rsidP="009358D1">
            <w:pPr>
              <w:jc w:val="both"/>
              <w:rPr>
                <w:b/>
              </w:rPr>
            </w:pPr>
            <w:r w:rsidRPr="004F036E">
              <w:t>-выполнение оздоровительн</w:t>
            </w:r>
            <w:proofErr w:type="gramStart"/>
            <w:r w:rsidRPr="004F036E">
              <w:t>о-</w:t>
            </w:r>
            <w:proofErr w:type="gramEnd"/>
            <w:r w:rsidRPr="004F036E">
              <w:t xml:space="preserve"> закаливающих процедур, использование активных средств физ.воспитания.</w:t>
            </w:r>
          </w:p>
        </w:tc>
        <w:tc>
          <w:tcPr>
            <w:tcW w:w="1843" w:type="dxa"/>
          </w:tcPr>
          <w:p w:rsidR="00A64E3C" w:rsidRPr="004F036E" w:rsidRDefault="00A64E3C" w:rsidP="009358D1">
            <w:pPr>
              <w:jc w:val="center"/>
            </w:pPr>
          </w:p>
          <w:p w:rsidR="00A64E3C" w:rsidRPr="004F036E" w:rsidRDefault="00A64E3C" w:rsidP="009358D1">
            <w:pPr>
              <w:jc w:val="center"/>
              <w:rPr>
                <w:b/>
              </w:rPr>
            </w:pPr>
            <w:r>
              <w:t>М</w:t>
            </w:r>
            <w:r w:rsidRPr="004F036E">
              <w:t>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5" w:type="dxa"/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 w:rsidRPr="004F036E">
              <w:t>Постоянно</w:t>
            </w:r>
          </w:p>
        </w:tc>
        <w:tc>
          <w:tcPr>
            <w:tcW w:w="6804" w:type="dxa"/>
          </w:tcPr>
          <w:p w:rsidR="00A64E3C" w:rsidRPr="004F036E" w:rsidRDefault="00A64E3C" w:rsidP="009358D1">
            <w:pPr>
              <w:jc w:val="both"/>
            </w:pPr>
            <w:r w:rsidRPr="004F036E">
              <w:t>Проведение оздоровительных мероприятий в группе.</w:t>
            </w:r>
            <w:r w:rsidRPr="004F036E">
              <w:tab/>
            </w:r>
          </w:p>
        </w:tc>
        <w:tc>
          <w:tcPr>
            <w:tcW w:w="1843" w:type="dxa"/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>
              <w:t>М</w:t>
            </w:r>
            <w:r w:rsidRPr="004F036E">
              <w:t>едсестра</w:t>
            </w:r>
          </w:p>
        </w:tc>
      </w:tr>
      <w:tr w:rsidR="00A64E3C" w:rsidRPr="00E54FF2" w:rsidTr="009358D1">
        <w:tc>
          <w:tcPr>
            <w:tcW w:w="648" w:type="dxa"/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5" w:type="dxa"/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 w:rsidRPr="004F036E">
              <w:t>Постоянно</w:t>
            </w:r>
          </w:p>
        </w:tc>
        <w:tc>
          <w:tcPr>
            <w:tcW w:w="6804" w:type="dxa"/>
          </w:tcPr>
          <w:p w:rsidR="00A64E3C" w:rsidRPr="004F036E" w:rsidRDefault="00A64E3C" w:rsidP="009358D1">
            <w:pPr>
              <w:jc w:val="both"/>
            </w:pPr>
            <w:r w:rsidRPr="004F036E">
              <w:t>Оперативный контроль:</w:t>
            </w:r>
          </w:p>
          <w:p w:rsidR="00A64E3C" w:rsidRPr="004F036E" w:rsidRDefault="00A64E3C" w:rsidP="009358D1">
            <w:pPr>
              <w:jc w:val="both"/>
            </w:pPr>
            <w:r w:rsidRPr="004F036E">
              <w:t>-выполнение инструкций по охране жизни и здоровья детей, противопожарной безопасности</w:t>
            </w:r>
          </w:p>
        </w:tc>
        <w:tc>
          <w:tcPr>
            <w:tcW w:w="1843" w:type="dxa"/>
          </w:tcPr>
          <w:p w:rsidR="00A64E3C" w:rsidRPr="004F036E" w:rsidRDefault="00A64E3C" w:rsidP="009358D1">
            <w:pPr>
              <w:jc w:val="center"/>
            </w:pPr>
            <w:r w:rsidRPr="004F036E">
              <w:t>Заведующая</w:t>
            </w:r>
          </w:p>
          <w:p w:rsidR="00A64E3C" w:rsidRPr="004F036E" w:rsidRDefault="00A64E3C" w:rsidP="009358D1">
            <w:pPr>
              <w:jc w:val="center"/>
              <w:rPr>
                <w:b/>
              </w:rPr>
            </w:pPr>
          </w:p>
        </w:tc>
      </w:tr>
      <w:tr w:rsidR="00A64E3C" w:rsidTr="00935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 w:rsidRPr="004F036E">
              <w:t>1 раз в неделю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both"/>
            </w:pPr>
            <w:r w:rsidRPr="004F036E">
              <w:t>Проверка наличия, состояния и хранения выносного материала</w:t>
            </w:r>
            <w:r w:rsidRPr="004F036E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  <w:rPr>
                <w:b/>
              </w:rPr>
            </w:pPr>
            <w:r>
              <w:t>Заведующая М</w:t>
            </w:r>
            <w:r w:rsidRPr="004F036E">
              <w:t>едсестра</w:t>
            </w:r>
          </w:p>
        </w:tc>
      </w:tr>
      <w:tr w:rsidR="00A64E3C" w:rsidTr="00935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</w:pPr>
            <w:r>
              <w:t>Июнь</w:t>
            </w:r>
          </w:p>
          <w:p w:rsidR="00A64E3C" w:rsidRPr="004F036E" w:rsidRDefault="00A64E3C" w:rsidP="009358D1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both"/>
            </w:pPr>
            <w:r w:rsidRPr="004F036E">
              <w:t>Организация воспитательно-образовательного процесса в ЛОП</w:t>
            </w:r>
            <w:r w:rsidRPr="004F036E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 w:rsidRPr="004F036E">
              <w:t>Заведующая</w:t>
            </w:r>
          </w:p>
        </w:tc>
      </w:tr>
      <w:tr w:rsidR="00A64E3C" w:rsidTr="00935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 w:rsidRPr="004F036E">
              <w:t>1 раз в 2 недели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both"/>
            </w:pPr>
            <w:r w:rsidRPr="004F036E">
              <w:t>Проведение летних оздоровительных мероприятий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 w:rsidRPr="004F036E">
              <w:t xml:space="preserve">Заведующая, </w:t>
            </w:r>
            <w:r>
              <w:t>Воспитатели</w:t>
            </w:r>
          </w:p>
        </w:tc>
      </w:tr>
      <w:tr w:rsidR="00A64E3C" w:rsidTr="00935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 w:rsidRPr="004F036E">
              <w:t>1 раз в неделю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both"/>
            </w:pPr>
            <w:r w:rsidRPr="004F036E">
              <w:t>Проверка состояния постельного белья и полотенец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>
              <w:t xml:space="preserve"> М</w:t>
            </w:r>
            <w:r w:rsidRPr="004F036E">
              <w:t>едсестра</w:t>
            </w:r>
          </w:p>
        </w:tc>
      </w:tr>
      <w:tr w:rsidR="00A64E3C" w:rsidTr="00935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Default="00A64E3C" w:rsidP="0093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>
              <w:t>3-4 недели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both"/>
            </w:pPr>
            <w:r>
              <w:t>Тематический контроль: «Организация летне-оздоровительной работы в дошкольном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C" w:rsidRPr="004F036E" w:rsidRDefault="00A64E3C" w:rsidP="009358D1">
            <w:pPr>
              <w:jc w:val="center"/>
            </w:pPr>
            <w:r w:rsidRPr="004F036E">
              <w:t>Заведующая</w:t>
            </w:r>
          </w:p>
        </w:tc>
      </w:tr>
    </w:tbl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Pr="00A5735E" w:rsidRDefault="00A64E3C" w:rsidP="00A64E3C">
      <w:pPr>
        <w:jc w:val="both"/>
      </w:pPr>
    </w:p>
    <w:p w:rsidR="00A64E3C" w:rsidRPr="00B10283" w:rsidRDefault="00A64E3C" w:rsidP="00A64E3C">
      <w:pPr>
        <w:jc w:val="center"/>
        <w:rPr>
          <w:b/>
          <w:sz w:val="32"/>
          <w:szCs w:val="32"/>
        </w:rPr>
      </w:pPr>
      <w:r w:rsidRPr="00B10283">
        <w:rPr>
          <w:b/>
          <w:sz w:val="32"/>
          <w:szCs w:val="32"/>
        </w:rPr>
        <w:t>Административно-хозяйственная работа</w:t>
      </w:r>
    </w:p>
    <w:p w:rsidR="00A64E3C" w:rsidRPr="00B10283" w:rsidRDefault="00A64E3C" w:rsidP="00A64E3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572"/>
      </w:tblGrid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center"/>
              <w:rPr>
                <w:b/>
              </w:rPr>
            </w:pPr>
            <w:r w:rsidRPr="00A5735E">
              <w:t>Мероприятия</w:t>
            </w:r>
          </w:p>
        </w:tc>
        <w:tc>
          <w:tcPr>
            <w:tcW w:w="2572" w:type="dxa"/>
          </w:tcPr>
          <w:p w:rsidR="00A64E3C" w:rsidRPr="00A5735E" w:rsidRDefault="00A64E3C" w:rsidP="009358D1">
            <w:pPr>
              <w:jc w:val="center"/>
              <w:rPr>
                <w:b/>
              </w:rPr>
            </w:pPr>
            <w:r w:rsidRPr="00A5735E">
              <w:t>Ответственный</w:t>
            </w: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 w:rsidRPr="00A5735E">
              <w:t>1 Покраска, изготовление и ремонт игрового оборудования на участках</w:t>
            </w:r>
          </w:p>
        </w:tc>
        <w:tc>
          <w:tcPr>
            <w:tcW w:w="2572" w:type="dxa"/>
            <w:vMerge w:val="restart"/>
          </w:tcPr>
          <w:p w:rsidR="00A64E3C" w:rsidRPr="00A5735E" w:rsidRDefault="00A64E3C" w:rsidP="009358D1">
            <w:pPr>
              <w:jc w:val="center"/>
            </w:pPr>
            <w:r w:rsidRPr="00A5735E">
              <w:t>Заведующая</w:t>
            </w:r>
          </w:p>
          <w:p w:rsidR="00A64E3C" w:rsidRPr="00A5735E" w:rsidRDefault="00A64E3C" w:rsidP="009358D1">
            <w:pPr>
              <w:jc w:val="center"/>
            </w:pPr>
            <w:r w:rsidRPr="00A5735E">
              <w:t>завхоз</w:t>
            </w: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 w:rsidRPr="00A5735E">
              <w:t>2 Покраска</w:t>
            </w:r>
            <w:r>
              <w:t xml:space="preserve"> стен в столовой группы «Ягодка</w:t>
            </w:r>
            <w:r w:rsidRPr="00A5735E">
              <w:t>»</w:t>
            </w:r>
          </w:p>
        </w:tc>
        <w:tc>
          <w:tcPr>
            <w:tcW w:w="2572" w:type="dxa"/>
            <w:vMerge/>
          </w:tcPr>
          <w:p w:rsidR="00A64E3C" w:rsidRPr="00A5735E" w:rsidRDefault="00A64E3C" w:rsidP="009358D1">
            <w:pPr>
              <w:jc w:val="center"/>
            </w:pP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</w:p>
        </w:tc>
        <w:tc>
          <w:tcPr>
            <w:tcW w:w="2572" w:type="dxa"/>
            <w:vMerge/>
          </w:tcPr>
          <w:p w:rsidR="00A64E3C" w:rsidRPr="00A5735E" w:rsidRDefault="00A64E3C" w:rsidP="009358D1">
            <w:pPr>
              <w:jc w:val="center"/>
            </w:pPr>
          </w:p>
        </w:tc>
      </w:tr>
      <w:tr w:rsidR="00A64E3C" w:rsidRPr="00A5735E" w:rsidTr="009358D1"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 w:rsidRPr="00A5735E">
              <w:t>4 Покраска лестничных проемов</w:t>
            </w:r>
          </w:p>
        </w:tc>
        <w:tc>
          <w:tcPr>
            <w:tcW w:w="2572" w:type="dxa"/>
            <w:vMerge/>
          </w:tcPr>
          <w:p w:rsidR="00A64E3C" w:rsidRPr="00A5735E" w:rsidRDefault="00A64E3C" w:rsidP="009358D1">
            <w:pPr>
              <w:jc w:val="center"/>
            </w:pPr>
          </w:p>
        </w:tc>
      </w:tr>
      <w:tr w:rsidR="00A64E3C" w:rsidRPr="00A5735E" w:rsidTr="009358D1">
        <w:trPr>
          <w:trHeight w:val="330"/>
        </w:trPr>
        <w:tc>
          <w:tcPr>
            <w:tcW w:w="7848" w:type="dxa"/>
          </w:tcPr>
          <w:p w:rsidR="00A64E3C" w:rsidRPr="00A5735E" w:rsidRDefault="00A64E3C" w:rsidP="009358D1">
            <w:pPr>
              <w:jc w:val="both"/>
            </w:pPr>
            <w:r>
              <w:t>5</w:t>
            </w:r>
            <w:r w:rsidRPr="00A5735E">
              <w:t xml:space="preserve"> Подготовка ДОУ к новому учебному году</w:t>
            </w:r>
          </w:p>
        </w:tc>
        <w:tc>
          <w:tcPr>
            <w:tcW w:w="2572" w:type="dxa"/>
            <w:vMerge/>
          </w:tcPr>
          <w:p w:rsidR="00A64E3C" w:rsidRPr="00A5735E" w:rsidRDefault="00A64E3C" w:rsidP="009358D1">
            <w:pPr>
              <w:jc w:val="center"/>
            </w:pPr>
          </w:p>
        </w:tc>
      </w:tr>
    </w:tbl>
    <w:p w:rsidR="00A64E3C" w:rsidRPr="00A5735E" w:rsidRDefault="00A64E3C" w:rsidP="00A64E3C">
      <w:pPr>
        <w:jc w:val="center"/>
        <w:rPr>
          <w:b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  <w:rPr>
          <w:b/>
          <w:color w:val="000000"/>
          <w:sz w:val="32"/>
          <w:szCs w:val="32"/>
        </w:rPr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A64E3C" w:rsidRDefault="00A64E3C" w:rsidP="00A64E3C">
      <w:pPr>
        <w:jc w:val="center"/>
      </w:pPr>
    </w:p>
    <w:p w:rsidR="00E73348" w:rsidRDefault="00E73348"/>
    <w:sectPr w:rsidR="00E73348" w:rsidSect="00E67355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41AF"/>
    <w:multiLevelType w:val="hybridMultilevel"/>
    <w:tmpl w:val="E77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E3C"/>
    <w:rsid w:val="00604A59"/>
    <w:rsid w:val="00A64E3C"/>
    <w:rsid w:val="00E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4E3C"/>
    <w:rPr>
      <w:b/>
      <w:bCs/>
    </w:rPr>
  </w:style>
  <w:style w:type="paragraph" w:styleId="a4">
    <w:name w:val="Normal (Web)"/>
    <w:basedOn w:val="a"/>
    <w:rsid w:val="00A64E3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6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2520</Words>
  <Characters>14369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2017-05-30T12:00:00Z</dcterms:created>
  <dcterms:modified xsi:type="dcterms:W3CDTF">2017-05-30T12:01:00Z</dcterms:modified>
</cp:coreProperties>
</file>